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7E3205" w14:textId="00279183" w:rsidR="004830DE" w:rsidRPr="00835476" w:rsidRDefault="004830DE" w:rsidP="001277E9">
      <w:pPr>
        <w:pStyle w:val="1"/>
        <w:spacing w:before="0"/>
        <w:jc w:val="center"/>
        <w:rPr>
          <w:rFonts w:ascii="Times New Roman" w:hAnsi="Times New Roman"/>
          <w:sz w:val="23"/>
          <w:szCs w:val="23"/>
          <w:lang w:val="uk-UA"/>
        </w:rPr>
      </w:pPr>
      <w:r w:rsidRPr="00835476">
        <w:rPr>
          <w:rFonts w:ascii="Times New Roman" w:hAnsi="Times New Roman"/>
          <w:sz w:val="23"/>
          <w:szCs w:val="23"/>
          <w:lang w:val="uk-UA"/>
        </w:rPr>
        <w:t xml:space="preserve">ПРОТОКОЛ </w:t>
      </w:r>
    </w:p>
    <w:p w14:paraId="1851C070" w14:textId="5B972127" w:rsidR="004830DE" w:rsidRPr="00835476" w:rsidRDefault="00E27F59" w:rsidP="001277E9">
      <w:pPr>
        <w:pStyle w:val="1"/>
        <w:spacing w:before="0"/>
        <w:jc w:val="center"/>
        <w:rPr>
          <w:rFonts w:ascii="Times New Roman" w:hAnsi="Times New Roman"/>
          <w:sz w:val="23"/>
          <w:szCs w:val="23"/>
          <w:lang w:val="uk-UA"/>
        </w:rPr>
      </w:pPr>
      <w:r w:rsidRPr="00835476">
        <w:rPr>
          <w:rFonts w:ascii="Times New Roman" w:hAnsi="Times New Roman"/>
          <w:sz w:val="23"/>
          <w:szCs w:val="23"/>
          <w:lang w:val="uk-UA"/>
        </w:rPr>
        <w:t>позачергових Загальних зборів</w:t>
      </w:r>
    </w:p>
    <w:p w14:paraId="13503B44" w14:textId="2DCD19D8" w:rsidR="004830DE" w:rsidRPr="00835476" w:rsidRDefault="004830DE" w:rsidP="001277E9">
      <w:pPr>
        <w:pStyle w:val="1"/>
        <w:spacing w:before="0"/>
        <w:jc w:val="center"/>
        <w:rPr>
          <w:rFonts w:ascii="Times New Roman" w:hAnsi="Times New Roman"/>
          <w:sz w:val="23"/>
          <w:szCs w:val="23"/>
          <w:lang w:val="uk-UA"/>
        </w:rPr>
      </w:pPr>
      <w:r w:rsidRPr="00835476">
        <w:rPr>
          <w:rFonts w:ascii="Times New Roman" w:hAnsi="Times New Roman"/>
          <w:sz w:val="23"/>
          <w:szCs w:val="23"/>
          <w:lang w:val="uk-UA"/>
        </w:rPr>
        <w:t>ПРИВАТНОГО АКЦІОНЕРНОГО ТОВАРИСТВА "ДТЕК ПАВЛОГРАДВУГІЛЛЯ"</w:t>
      </w:r>
    </w:p>
    <w:p w14:paraId="07FE6A7C" w14:textId="77777777" w:rsidR="004830DE" w:rsidRPr="00835476" w:rsidRDefault="004830DE" w:rsidP="001277E9">
      <w:pPr>
        <w:spacing w:after="60"/>
        <w:jc w:val="center"/>
        <w:rPr>
          <w:b/>
          <w:sz w:val="23"/>
          <w:szCs w:val="23"/>
          <w:lang w:val="uk-UA"/>
        </w:rPr>
      </w:pPr>
      <w:r w:rsidRPr="00835476">
        <w:rPr>
          <w:b/>
          <w:sz w:val="23"/>
          <w:szCs w:val="23"/>
          <w:lang w:val="uk-UA"/>
        </w:rPr>
        <w:t xml:space="preserve">ідентифікаційний код юридичної особи </w:t>
      </w:r>
      <w:r w:rsidRPr="00835476">
        <w:rPr>
          <w:b/>
          <w:color w:val="000000"/>
          <w:sz w:val="23"/>
          <w:szCs w:val="23"/>
          <w:lang w:val="uk-UA" w:eastAsia="uk-UA"/>
        </w:rPr>
        <w:t>00178353</w:t>
      </w:r>
    </w:p>
    <w:p w14:paraId="4647D52A" w14:textId="1D9377B3" w:rsidR="004830DE" w:rsidRPr="00835476" w:rsidRDefault="004830DE" w:rsidP="001277E9">
      <w:pPr>
        <w:pStyle w:val="1"/>
        <w:spacing w:before="0"/>
        <w:jc w:val="center"/>
        <w:rPr>
          <w:rFonts w:ascii="Times New Roman" w:hAnsi="Times New Roman"/>
          <w:b w:val="0"/>
          <w:sz w:val="23"/>
          <w:szCs w:val="23"/>
          <w:lang w:val="uk-UA"/>
        </w:rPr>
      </w:pPr>
      <w:r w:rsidRPr="00835476">
        <w:rPr>
          <w:rFonts w:ascii="Times New Roman" w:hAnsi="Times New Roman"/>
          <w:b w:val="0"/>
          <w:sz w:val="23"/>
          <w:szCs w:val="23"/>
          <w:lang w:val="uk-UA"/>
        </w:rPr>
        <w:t>("</w:t>
      </w:r>
      <w:r w:rsidRPr="00835476">
        <w:rPr>
          <w:rFonts w:ascii="Times New Roman" w:hAnsi="Times New Roman"/>
          <w:sz w:val="23"/>
          <w:szCs w:val="23"/>
          <w:lang w:val="uk-UA"/>
        </w:rPr>
        <w:t>Товариство"</w:t>
      </w:r>
      <w:r w:rsidRPr="00835476">
        <w:rPr>
          <w:rFonts w:ascii="Times New Roman" w:hAnsi="Times New Roman"/>
          <w:b w:val="0"/>
          <w:sz w:val="23"/>
          <w:szCs w:val="23"/>
          <w:lang w:val="uk-UA"/>
        </w:rPr>
        <w:t>)</w:t>
      </w:r>
    </w:p>
    <w:p w14:paraId="2802243A" w14:textId="1D76B508" w:rsidR="00480F83" w:rsidRPr="00835476" w:rsidRDefault="00480F83" w:rsidP="00FB40CF">
      <w:pPr>
        <w:pStyle w:val="a3"/>
        <w:ind w:left="0"/>
        <w:rPr>
          <w:bCs/>
          <w:sz w:val="23"/>
          <w:szCs w:val="23"/>
          <w:lang w:val="uk-UA"/>
        </w:rPr>
      </w:pPr>
      <w:r w:rsidRPr="00835476">
        <w:rPr>
          <w:bCs/>
          <w:sz w:val="23"/>
          <w:szCs w:val="23"/>
          <w:lang w:val="uk-UA"/>
        </w:rPr>
        <w:t>м. Павлоград</w:t>
      </w:r>
      <w:r w:rsidRPr="00835476">
        <w:rPr>
          <w:bCs/>
          <w:sz w:val="23"/>
          <w:szCs w:val="23"/>
          <w:lang w:val="uk-UA"/>
        </w:rPr>
        <w:tab/>
      </w:r>
      <w:r w:rsidRPr="00835476">
        <w:rPr>
          <w:bCs/>
          <w:sz w:val="23"/>
          <w:szCs w:val="23"/>
          <w:lang w:val="uk-UA"/>
        </w:rPr>
        <w:tab/>
      </w:r>
      <w:r w:rsidRPr="00835476">
        <w:rPr>
          <w:bCs/>
          <w:sz w:val="23"/>
          <w:szCs w:val="23"/>
          <w:lang w:val="uk-UA"/>
        </w:rPr>
        <w:tab/>
      </w:r>
      <w:r w:rsidRPr="00835476">
        <w:rPr>
          <w:bCs/>
          <w:sz w:val="23"/>
          <w:szCs w:val="23"/>
          <w:lang w:val="uk-UA"/>
        </w:rPr>
        <w:tab/>
      </w:r>
      <w:r w:rsidRPr="00835476">
        <w:rPr>
          <w:bCs/>
          <w:sz w:val="23"/>
          <w:szCs w:val="23"/>
          <w:lang w:val="uk-UA"/>
        </w:rPr>
        <w:tab/>
      </w:r>
      <w:r w:rsidRPr="00835476">
        <w:rPr>
          <w:bCs/>
          <w:sz w:val="23"/>
          <w:szCs w:val="23"/>
          <w:lang w:val="uk-UA"/>
        </w:rPr>
        <w:tab/>
      </w:r>
      <w:r w:rsidRPr="00835476">
        <w:rPr>
          <w:bCs/>
          <w:sz w:val="23"/>
          <w:szCs w:val="23"/>
          <w:lang w:val="uk-UA"/>
        </w:rPr>
        <w:tab/>
      </w:r>
      <w:r w:rsidRPr="00835476">
        <w:rPr>
          <w:bCs/>
          <w:sz w:val="23"/>
          <w:szCs w:val="23"/>
          <w:lang w:val="uk-UA"/>
        </w:rPr>
        <w:tab/>
      </w:r>
      <w:r w:rsidRPr="00835476">
        <w:rPr>
          <w:bCs/>
          <w:sz w:val="23"/>
          <w:szCs w:val="23"/>
          <w:lang w:val="uk-UA"/>
        </w:rPr>
        <w:tab/>
      </w:r>
      <w:r w:rsidR="005A2EEA" w:rsidRPr="003D00FB">
        <w:rPr>
          <w:bCs/>
          <w:sz w:val="23"/>
          <w:szCs w:val="23"/>
          <w:lang w:val="uk-UA"/>
        </w:rPr>
        <w:t>2</w:t>
      </w:r>
      <w:r w:rsidR="0038306B" w:rsidRPr="003D00FB">
        <w:rPr>
          <w:bCs/>
          <w:sz w:val="23"/>
          <w:szCs w:val="23"/>
          <w:lang w:val="uk-UA"/>
        </w:rPr>
        <w:t>7</w:t>
      </w:r>
      <w:r w:rsidR="003F6CE9" w:rsidRPr="00835476">
        <w:rPr>
          <w:bCs/>
          <w:sz w:val="23"/>
          <w:szCs w:val="23"/>
          <w:lang w:val="uk-UA"/>
        </w:rPr>
        <w:t xml:space="preserve"> </w:t>
      </w:r>
      <w:r w:rsidR="0038306B" w:rsidRPr="00835476">
        <w:rPr>
          <w:bCs/>
          <w:sz w:val="23"/>
          <w:szCs w:val="23"/>
          <w:lang w:val="uk-UA"/>
        </w:rPr>
        <w:t>січ</w:t>
      </w:r>
      <w:r w:rsidR="005A2EEA" w:rsidRPr="00835476">
        <w:rPr>
          <w:bCs/>
          <w:sz w:val="23"/>
          <w:szCs w:val="23"/>
          <w:lang w:val="uk-UA"/>
        </w:rPr>
        <w:t>ня</w:t>
      </w:r>
      <w:r w:rsidR="003F6CE9" w:rsidRPr="00835476">
        <w:rPr>
          <w:bCs/>
          <w:sz w:val="23"/>
          <w:szCs w:val="23"/>
          <w:lang w:val="uk-UA"/>
        </w:rPr>
        <w:t xml:space="preserve"> 202</w:t>
      </w:r>
      <w:r w:rsidR="0038306B" w:rsidRPr="00835476">
        <w:rPr>
          <w:bCs/>
          <w:sz w:val="23"/>
          <w:szCs w:val="23"/>
          <w:lang w:val="uk-UA"/>
        </w:rPr>
        <w:t>6</w:t>
      </w:r>
      <w:r w:rsidR="003F6CE9" w:rsidRPr="00835476">
        <w:rPr>
          <w:bCs/>
          <w:sz w:val="23"/>
          <w:szCs w:val="23"/>
          <w:lang w:val="uk-UA"/>
        </w:rPr>
        <w:t xml:space="preserve"> року</w:t>
      </w:r>
    </w:p>
    <w:tbl>
      <w:tblPr>
        <w:tblW w:w="9639" w:type="dxa"/>
        <w:jc w:val="center"/>
        <w:tblLook w:val="0000" w:firstRow="0" w:lastRow="0" w:firstColumn="0" w:lastColumn="0" w:noHBand="0" w:noVBand="0"/>
      </w:tblPr>
      <w:tblGrid>
        <w:gridCol w:w="3828"/>
        <w:gridCol w:w="5811"/>
      </w:tblGrid>
      <w:tr w:rsidR="004830DE" w:rsidRPr="00835476" w14:paraId="7C59F7C5" w14:textId="77777777" w:rsidTr="00EE33E7">
        <w:trPr>
          <w:trHeight w:val="968"/>
          <w:jc w:val="center"/>
        </w:trPr>
        <w:tc>
          <w:tcPr>
            <w:tcW w:w="3828" w:type="dxa"/>
            <w:tcBorders>
              <w:right w:val="single" w:sz="4" w:space="0" w:color="auto"/>
            </w:tcBorders>
            <w:vAlign w:val="center"/>
          </w:tcPr>
          <w:p w14:paraId="54935D02" w14:textId="61985D5B" w:rsidR="004830DE" w:rsidRPr="00835476" w:rsidRDefault="004830DE" w:rsidP="001277E9">
            <w:pPr>
              <w:pStyle w:val="a5"/>
              <w:tabs>
                <w:tab w:val="clear" w:pos="4677"/>
                <w:tab w:val="clear" w:pos="9355"/>
              </w:tabs>
              <w:spacing w:after="60"/>
              <w:rPr>
                <w:sz w:val="23"/>
                <w:szCs w:val="23"/>
              </w:rPr>
            </w:pPr>
            <w:r w:rsidRPr="00835476">
              <w:rPr>
                <w:sz w:val="23"/>
                <w:szCs w:val="23"/>
                <w:lang w:val="uk-UA"/>
              </w:rPr>
              <w:t>Дата проведення позачергових Загальних зборів акціонерів Товариства ("</w:t>
            </w:r>
            <w:r w:rsidRPr="00835476">
              <w:rPr>
                <w:b/>
                <w:sz w:val="23"/>
                <w:szCs w:val="23"/>
                <w:lang w:val="uk-UA"/>
              </w:rPr>
              <w:t>Загальні збори Товариства"</w:t>
            </w:r>
            <w:r w:rsidRPr="00835476">
              <w:rPr>
                <w:sz w:val="23"/>
                <w:szCs w:val="23"/>
                <w:lang w:val="uk-UA"/>
              </w:rPr>
              <w:t>)</w:t>
            </w:r>
          </w:p>
        </w:tc>
        <w:tc>
          <w:tcPr>
            <w:tcW w:w="5811" w:type="dxa"/>
            <w:tcBorders>
              <w:left w:val="single" w:sz="4" w:space="0" w:color="auto"/>
            </w:tcBorders>
            <w:vAlign w:val="center"/>
          </w:tcPr>
          <w:p w14:paraId="3464067F" w14:textId="7363775B" w:rsidR="004830DE" w:rsidRPr="00835476" w:rsidRDefault="005A2EEA" w:rsidP="001277E9">
            <w:pPr>
              <w:spacing w:after="60"/>
              <w:jc w:val="both"/>
              <w:rPr>
                <w:i/>
                <w:iCs/>
                <w:sz w:val="23"/>
                <w:szCs w:val="23"/>
                <w:lang w:val="uk-UA"/>
              </w:rPr>
            </w:pPr>
            <w:r w:rsidRPr="003D00FB">
              <w:rPr>
                <w:i/>
                <w:iCs/>
                <w:sz w:val="23"/>
                <w:szCs w:val="23"/>
                <w:lang w:val="uk-UA"/>
              </w:rPr>
              <w:t>2</w:t>
            </w:r>
            <w:r w:rsidR="0038306B" w:rsidRPr="003D00FB">
              <w:rPr>
                <w:i/>
                <w:iCs/>
                <w:sz w:val="23"/>
                <w:szCs w:val="23"/>
                <w:lang w:val="uk-UA"/>
              </w:rPr>
              <w:t>7</w:t>
            </w:r>
            <w:r w:rsidR="003F6CE9" w:rsidRPr="00835476">
              <w:rPr>
                <w:i/>
                <w:iCs/>
                <w:sz w:val="23"/>
                <w:szCs w:val="23"/>
                <w:lang w:val="uk-UA"/>
              </w:rPr>
              <w:t xml:space="preserve"> </w:t>
            </w:r>
            <w:r w:rsidR="0038306B" w:rsidRPr="00835476">
              <w:rPr>
                <w:i/>
                <w:iCs/>
                <w:sz w:val="23"/>
                <w:szCs w:val="23"/>
                <w:lang w:val="uk-UA"/>
              </w:rPr>
              <w:t>січ</w:t>
            </w:r>
            <w:r w:rsidRPr="00835476">
              <w:rPr>
                <w:i/>
                <w:iCs/>
                <w:sz w:val="23"/>
                <w:szCs w:val="23"/>
                <w:lang w:val="uk-UA"/>
              </w:rPr>
              <w:t>ня</w:t>
            </w:r>
            <w:r w:rsidR="003F6CE9" w:rsidRPr="00835476">
              <w:rPr>
                <w:i/>
                <w:iCs/>
                <w:sz w:val="23"/>
                <w:szCs w:val="23"/>
                <w:lang w:val="uk-UA"/>
              </w:rPr>
              <w:t xml:space="preserve"> 202</w:t>
            </w:r>
            <w:r w:rsidR="0038306B" w:rsidRPr="00835476">
              <w:rPr>
                <w:i/>
                <w:iCs/>
                <w:sz w:val="23"/>
                <w:szCs w:val="23"/>
                <w:lang w:val="uk-UA"/>
              </w:rPr>
              <w:t>6</w:t>
            </w:r>
            <w:r w:rsidR="003F6CE9" w:rsidRPr="00835476">
              <w:rPr>
                <w:i/>
                <w:iCs/>
                <w:sz w:val="23"/>
                <w:szCs w:val="23"/>
                <w:lang w:val="uk-UA"/>
              </w:rPr>
              <w:t xml:space="preserve"> року</w:t>
            </w:r>
          </w:p>
        </w:tc>
      </w:tr>
      <w:tr w:rsidR="001A6CDA" w:rsidRPr="00835476" w14:paraId="49DFDADC" w14:textId="77777777" w:rsidTr="00EE33E7">
        <w:trPr>
          <w:trHeight w:val="645"/>
          <w:jc w:val="center"/>
        </w:trPr>
        <w:tc>
          <w:tcPr>
            <w:tcW w:w="3828" w:type="dxa"/>
            <w:tcBorders>
              <w:right w:val="single" w:sz="4" w:space="0" w:color="auto"/>
            </w:tcBorders>
            <w:vAlign w:val="center"/>
          </w:tcPr>
          <w:p w14:paraId="0B36C338" w14:textId="29B6884C" w:rsidR="001A6CDA" w:rsidRPr="00835476" w:rsidRDefault="001A6CDA" w:rsidP="001277E9">
            <w:pPr>
              <w:pStyle w:val="a5"/>
              <w:tabs>
                <w:tab w:val="clear" w:pos="4677"/>
                <w:tab w:val="clear" w:pos="9355"/>
              </w:tabs>
              <w:spacing w:after="60"/>
              <w:rPr>
                <w:sz w:val="23"/>
                <w:szCs w:val="23"/>
                <w:lang w:val="uk-UA"/>
              </w:rPr>
            </w:pPr>
            <w:r w:rsidRPr="00835476">
              <w:rPr>
                <w:sz w:val="23"/>
                <w:szCs w:val="23"/>
                <w:lang w:val="uk-UA"/>
              </w:rPr>
              <w:t>Час проведення Загальних зборів Товариства</w:t>
            </w:r>
          </w:p>
        </w:tc>
        <w:tc>
          <w:tcPr>
            <w:tcW w:w="5811" w:type="dxa"/>
            <w:tcBorders>
              <w:left w:val="single" w:sz="4" w:space="0" w:color="auto"/>
            </w:tcBorders>
            <w:vAlign w:val="center"/>
          </w:tcPr>
          <w:p w14:paraId="4EEBDF3C" w14:textId="321BEECB" w:rsidR="001A6CDA" w:rsidRPr="00835476" w:rsidRDefault="00A63B91" w:rsidP="001277E9">
            <w:pPr>
              <w:spacing w:after="60"/>
              <w:jc w:val="both"/>
              <w:rPr>
                <w:i/>
                <w:iCs/>
                <w:sz w:val="23"/>
                <w:szCs w:val="23"/>
                <w:lang w:val="uk-UA"/>
              </w:rPr>
            </w:pPr>
            <w:r>
              <w:rPr>
                <w:i/>
                <w:iCs/>
                <w:sz w:val="23"/>
                <w:szCs w:val="23"/>
                <w:lang w:val="uk-UA"/>
              </w:rPr>
              <w:t>16</w:t>
            </w:r>
            <w:r w:rsidR="001A6CDA" w:rsidRPr="00835476">
              <w:rPr>
                <w:i/>
                <w:iCs/>
                <w:sz w:val="23"/>
                <w:szCs w:val="23"/>
                <w:lang w:val="uk-UA"/>
              </w:rPr>
              <w:t>:00 – 1</w:t>
            </w:r>
            <w:r>
              <w:rPr>
                <w:i/>
                <w:iCs/>
                <w:sz w:val="23"/>
                <w:szCs w:val="23"/>
                <w:lang w:val="uk-UA"/>
              </w:rPr>
              <w:t>8</w:t>
            </w:r>
            <w:r w:rsidR="001A6CDA" w:rsidRPr="00835476">
              <w:rPr>
                <w:i/>
                <w:iCs/>
                <w:sz w:val="23"/>
                <w:szCs w:val="23"/>
                <w:lang w:val="uk-UA"/>
              </w:rPr>
              <w:t xml:space="preserve">:00 </w:t>
            </w:r>
          </w:p>
        </w:tc>
      </w:tr>
      <w:tr w:rsidR="001A6CDA" w:rsidRPr="00835476" w14:paraId="3578E071" w14:textId="77777777" w:rsidTr="00EE33E7">
        <w:trPr>
          <w:trHeight w:val="569"/>
          <w:jc w:val="center"/>
        </w:trPr>
        <w:tc>
          <w:tcPr>
            <w:tcW w:w="3828" w:type="dxa"/>
            <w:tcBorders>
              <w:right w:val="single" w:sz="4" w:space="0" w:color="auto"/>
            </w:tcBorders>
            <w:vAlign w:val="center"/>
          </w:tcPr>
          <w:p w14:paraId="158BDBAA" w14:textId="0CE346D0" w:rsidR="001A6CDA" w:rsidRPr="00835476" w:rsidRDefault="001A6CDA" w:rsidP="001277E9">
            <w:pPr>
              <w:pStyle w:val="a5"/>
              <w:tabs>
                <w:tab w:val="clear" w:pos="4677"/>
                <w:tab w:val="clear" w:pos="9355"/>
              </w:tabs>
              <w:spacing w:after="60"/>
              <w:rPr>
                <w:sz w:val="23"/>
                <w:szCs w:val="23"/>
                <w:lang w:val="uk-UA"/>
              </w:rPr>
            </w:pPr>
            <w:r w:rsidRPr="00835476">
              <w:rPr>
                <w:sz w:val="23"/>
                <w:szCs w:val="23"/>
                <w:lang w:val="uk-UA"/>
              </w:rPr>
              <w:t>Спосіб проведення</w:t>
            </w:r>
          </w:p>
        </w:tc>
        <w:tc>
          <w:tcPr>
            <w:tcW w:w="5811" w:type="dxa"/>
            <w:tcBorders>
              <w:left w:val="single" w:sz="4" w:space="0" w:color="auto"/>
            </w:tcBorders>
            <w:vAlign w:val="center"/>
          </w:tcPr>
          <w:p w14:paraId="3176CBE5" w14:textId="4167020A" w:rsidR="001A6CDA" w:rsidRPr="00835476" w:rsidRDefault="001A6CDA" w:rsidP="001277E9">
            <w:pPr>
              <w:spacing w:after="60"/>
              <w:jc w:val="both"/>
              <w:rPr>
                <w:i/>
                <w:iCs/>
                <w:sz w:val="23"/>
                <w:szCs w:val="23"/>
                <w:lang w:val="uk-UA"/>
              </w:rPr>
            </w:pPr>
            <w:r w:rsidRPr="00835476">
              <w:rPr>
                <w:i/>
                <w:iCs/>
                <w:sz w:val="23"/>
                <w:szCs w:val="23"/>
                <w:lang w:val="uk-UA"/>
              </w:rPr>
              <w:t>проведення загальних зборів, в яких беруть участь акціонери - власники 100 відсотків голосуючих акцій</w:t>
            </w:r>
          </w:p>
        </w:tc>
      </w:tr>
      <w:tr w:rsidR="00FC1377" w:rsidRPr="00835476" w14:paraId="4141149E" w14:textId="77777777" w:rsidTr="00EE33E7">
        <w:trPr>
          <w:trHeight w:val="968"/>
          <w:jc w:val="center"/>
        </w:trPr>
        <w:tc>
          <w:tcPr>
            <w:tcW w:w="3828" w:type="dxa"/>
            <w:tcBorders>
              <w:right w:val="single" w:sz="4" w:space="0" w:color="auto"/>
            </w:tcBorders>
            <w:vAlign w:val="center"/>
          </w:tcPr>
          <w:p w14:paraId="54745818" w14:textId="0D4F4015" w:rsidR="00FC1377" w:rsidRPr="00835476" w:rsidRDefault="00FC1377" w:rsidP="001277E9">
            <w:pPr>
              <w:pStyle w:val="a5"/>
              <w:tabs>
                <w:tab w:val="clear" w:pos="4677"/>
                <w:tab w:val="clear" w:pos="9355"/>
              </w:tabs>
              <w:spacing w:after="60"/>
              <w:rPr>
                <w:sz w:val="23"/>
                <w:szCs w:val="23"/>
                <w:lang w:val="uk-UA"/>
              </w:rPr>
            </w:pPr>
            <w:r w:rsidRPr="00835476">
              <w:rPr>
                <w:sz w:val="23"/>
                <w:szCs w:val="23"/>
                <w:lang w:val="uk-UA"/>
              </w:rPr>
              <w:t>Дата складення переліку акціонерів, які мають право на участь у Загальних зборах Товариства</w:t>
            </w:r>
          </w:p>
        </w:tc>
        <w:tc>
          <w:tcPr>
            <w:tcW w:w="5811" w:type="dxa"/>
            <w:tcBorders>
              <w:left w:val="single" w:sz="4" w:space="0" w:color="auto"/>
            </w:tcBorders>
            <w:vAlign w:val="center"/>
          </w:tcPr>
          <w:p w14:paraId="0E6484A3" w14:textId="0B3E5792" w:rsidR="00FC1377" w:rsidRPr="00835476" w:rsidRDefault="00331908" w:rsidP="001277E9">
            <w:pPr>
              <w:spacing w:after="60"/>
              <w:jc w:val="both"/>
              <w:rPr>
                <w:i/>
                <w:iCs/>
                <w:sz w:val="23"/>
                <w:szCs w:val="23"/>
                <w:lang w:val="uk-UA"/>
              </w:rPr>
            </w:pPr>
            <w:r w:rsidRPr="003D00FB">
              <w:rPr>
                <w:i/>
                <w:iCs/>
                <w:sz w:val="23"/>
                <w:szCs w:val="23"/>
                <w:lang w:val="uk-UA"/>
              </w:rPr>
              <w:t>2</w:t>
            </w:r>
            <w:r w:rsidR="0038306B" w:rsidRPr="003D00FB">
              <w:rPr>
                <w:i/>
                <w:iCs/>
                <w:sz w:val="23"/>
                <w:szCs w:val="23"/>
                <w:lang w:val="uk-UA"/>
              </w:rPr>
              <w:t>7</w:t>
            </w:r>
            <w:r w:rsidR="00D00CBD" w:rsidRPr="00835476">
              <w:rPr>
                <w:i/>
                <w:iCs/>
                <w:sz w:val="23"/>
                <w:szCs w:val="23"/>
                <w:lang w:val="uk-UA"/>
              </w:rPr>
              <w:t xml:space="preserve"> </w:t>
            </w:r>
            <w:r w:rsidR="0038306B" w:rsidRPr="00835476">
              <w:rPr>
                <w:i/>
                <w:iCs/>
                <w:sz w:val="23"/>
                <w:szCs w:val="23"/>
                <w:lang w:val="uk-UA"/>
              </w:rPr>
              <w:t>січ</w:t>
            </w:r>
            <w:r w:rsidRPr="00835476">
              <w:rPr>
                <w:i/>
                <w:iCs/>
                <w:sz w:val="23"/>
                <w:szCs w:val="23"/>
                <w:lang w:val="uk-UA"/>
              </w:rPr>
              <w:t>ня</w:t>
            </w:r>
            <w:r w:rsidR="00D00CBD" w:rsidRPr="00835476">
              <w:rPr>
                <w:i/>
                <w:iCs/>
                <w:sz w:val="23"/>
                <w:szCs w:val="23"/>
                <w:lang w:val="uk-UA"/>
              </w:rPr>
              <w:t xml:space="preserve"> 202</w:t>
            </w:r>
            <w:r w:rsidR="0038306B" w:rsidRPr="00835476">
              <w:rPr>
                <w:i/>
                <w:iCs/>
                <w:sz w:val="23"/>
                <w:szCs w:val="23"/>
                <w:lang w:val="uk-UA"/>
              </w:rPr>
              <w:t>6</w:t>
            </w:r>
            <w:r w:rsidR="00D00CBD" w:rsidRPr="00835476">
              <w:rPr>
                <w:i/>
                <w:iCs/>
                <w:sz w:val="23"/>
                <w:szCs w:val="23"/>
                <w:lang w:val="uk-UA"/>
              </w:rPr>
              <w:t xml:space="preserve"> року</w:t>
            </w:r>
          </w:p>
        </w:tc>
      </w:tr>
      <w:tr w:rsidR="00FC1377" w:rsidRPr="00835476" w14:paraId="7240BBD3" w14:textId="77777777" w:rsidTr="00EE33E7">
        <w:trPr>
          <w:trHeight w:val="699"/>
          <w:jc w:val="center"/>
        </w:trPr>
        <w:tc>
          <w:tcPr>
            <w:tcW w:w="3828" w:type="dxa"/>
            <w:tcBorders>
              <w:right w:val="single" w:sz="4" w:space="0" w:color="auto"/>
            </w:tcBorders>
            <w:vAlign w:val="center"/>
          </w:tcPr>
          <w:p w14:paraId="3B79912C" w14:textId="4EEAF1D4" w:rsidR="00FC1377" w:rsidRPr="00835476" w:rsidRDefault="00FC1377" w:rsidP="001277E9">
            <w:pPr>
              <w:pStyle w:val="a5"/>
              <w:tabs>
                <w:tab w:val="clear" w:pos="4677"/>
                <w:tab w:val="clear" w:pos="9355"/>
              </w:tabs>
              <w:spacing w:after="60"/>
              <w:rPr>
                <w:sz w:val="23"/>
                <w:szCs w:val="23"/>
              </w:rPr>
            </w:pPr>
            <w:r w:rsidRPr="00835476">
              <w:rPr>
                <w:sz w:val="23"/>
                <w:szCs w:val="23"/>
                <w:lang w:val="uk-UA"/>
              </w:rPr>
              <w:t>Загальна кількість голосів акціонерів - власників голосуючих акцій Товариства, які зареєструвалися для участі у Загальних зборах Товариства</w:t>
            </w:r>
          </w:p>
        </w:tc>
        <w:tc>
          <w:tcPr>
            <w:tcW w:w="5811" w:type="dxa"/>
            <w:tcBorders>
              <w:left w:val="single" w:sz="4" w:space="0" w:color="auto"/>
            </w:tcBorders>
            <w:vAlign w:val="center"/>
          </w:tcPr>
          <w:p w14:paraId="41C30918" w14:textId="6448CE76" w:rsidR="00FC1377" w:rsidRPr="00835476" w:rsidRDefault="00FC1377" w:rsidP="001277E9">
            <w:pPr>
              <w:spacing w:after="60"/>
              <w:jc w:val="both"/>
              <w:rPr>
                <w:i/>
                <w:iCs/>
                <w:sz w:val="23"/>
                <w:szCs w:val="23"/>
                <w:lang w:val="uk-UA"/>
              </w:rPr>
            </w:pPr>
            <w:r w:rsidRPr="00835476">
              <w:rPr>
                <w:i/>
                <w:iCs/>
                <w:sz w:val="23"/>
                <w:szCs w:val="23"/>
                <w:lang w:val="uk-UA"/>
              </w:rPr>
              <w:t>5 581 724 000 (п’ять мільярдів п’ятсот вісімдесят один мільйон сімсот двадцять чотири тисячі) голосів</w:t>
            </w:r>
          </w:p>
        </w:tc>
      </w:tr>
      <w:tr w:rsidR="00FC1377" w:rsidRPr="00835476" w14:paraId="08BBB3A2" w14:textId="77777777" w:rsidTr="00EE33E7">
        <w:trPr>
          <w:trHeight w:val="699"/>
          <w:jc w:val="center"/>
        </w:trPr>
        <w:tc>
          <w:tcPr>
            <w:tcW w:w="3828" w:type="dxa"/>
            <w:tcBorders>
              <w:right w:val="single" w:sz="4" w:space="0" w:color="auto"/>
            </w:tcBorders>
            <w:vAlign w:val="center"/>
          </w:tcPr>
          <w:p w14:paraId="7BE97C42" w14:textId="2CC3FD12" w:rsidR="00FC1377" w:rsidRPr="00835476" w:rsidRDefault="00FC1377" w:rsidP="001277E9">
            <w:pPr>
              <w:pStyle w:val="a5"/>
              <w:tabs>
                <w:tab w:val="clear" w:pos="4677"/>
                <w:tab w:val="clear" w:pos="9355"/>
              </w:tabs>
              <w:spacing w:after="60"/>
              <w:rPr>
                <w:sz w:val="23"/>
                <w:szCs w:val="23"/>
                <w:lang w:val="uk-UA"/>
              </w:rPr>
            </w:pPr>
            <w:r w:rsidRPr="00835476">
              <w:rPr>
                <w:sz w:val="23"/>
                <w:szCs w:val="23"/>
                <w:lang w:val="uk-UA"/>
              </w:rPr>
              <w:t>Загальна кількість голосів акціонерів - власників голосуючих акцій Товариства, які взяли участь у Загальних зборах Товариства дистанційно через автоматизовану електронну систему</w:t>
            </w:r>
          </w:p>
        </w:tc>
        <w:tc>
          <w:tcPr>
            <w:tcW w:w="5811" w:type="dxa"/>
            <w:tcBorders>
              <w:left w:val="single" w:sz="4" w:space="0" w:color="auto"/>
            </w:tcBorders>
            <w:vAlign w:val="center"/>
          </w:tcPr>
          <w:p w14:paraId="4750FB0B" w14:textId="7D030A16" w:rsidR="00FC1377" w:rsidRPr="00835476" w:rsidRDefault="00FC1377" w:rsidP="001277E9">
            <w:pPr>
              <w:spacing w:after="60"/>
              <w:jc w:val="both"/>
              <w:rPr>
                <w:i/>
                <w:iCs/>
                <w:sz w:val="23"/>
                <w:szCs w:val="23"/>
                <w:lang w:val="uk-UA"/>
              </w:rPr>
            </w:pPr>
            <w:r w:rsidRPr="00835476">
              <w:rPr>
                <w:i/>
                <w:iCs/>
                <w:sz w:val="23"/>
                <w:szCs w:val="23"/>
                <w:lang w:val="uk-UA"/>
              </w:rPr>
              <w:t>0 (нуль) голосів</w:t>
            </w:r>
          </w:p>
        </w:tc>
      </w:tr>
      <w:tr w:rsidR="00FC1377" w:rsidRPr="00835476" w14:paraId="2979D913" w14:textId="77777777" w:rsidTr="00EE33E7">
        <w:trPr>
          <w:trHeight w:val="699"/>
          <w:jc w:val="center"/>
        </w:trPr>
        <w:tc>
          <w:tcPr>
            <w:tcW w:w="3828" w:type="dxa"/>
            <w:tcBorders>
              <w:right w:val="single" w:sz="4" w:space="0" w:color="auto"/>
            </w:tcBorders>
            <w:vAlign w:val="center"/>
          </w:tcPr>
          <w:p w14:paraId="00E4AF0B" w14:textId="4B057EAF" w:rsidR="00FC1377" w:rsidRPr="00835476" w:rsidRDefault="00FC1377" w:rsidP="001277E9">
            <w:pPr>
              <w:pStyle w:val="a5"/>
              <w:tabs>
                <w:tab w:val="clear" w:pos="4677"/>
                <w:tab w:val="clear" w:pos="9355"/>
              </w:tabs>
              <w:spacing w:after="60"/>
              <w:rPr>
                <w:sz w:val="23"/>
                <w:szCs w:val="23"/>
                <w:lang w:val="uk-UA"/>
              </w:rPr>
            </w:pPr>
            <w:r w:rsidRPr="00835476">
              <w:rPr>
                <w:sz w:val="23"/>
                <w:szCs w:val="23"/>
                <w:lang w:val="uk-UA"/>
              </w:rPr>
              <w:t>Загальна кількість осіб, включених до переліку акціонерів, які мають право на участь у Загальних зборах Товариства</w:t>
            </w:r>
          </w:p>
        </w:tc>
        <w:tc>
          <w:tcPr>
            <w:tcW w:w="5811" w:type="dxa"/>
            <w:tcBorders>
              <w:left w:val="single" w:sz="4" w:space="0" w:color="auto"/>
            </w:tcBorders>
            <w:vAlign w:val="center"/>
          </w:tcPr>
          <w:p w14:paraId="601BE700" w14:textId="1BFF3637" w:rsidR="00FC1377" w:rsidRPr="00835476" w:rsidRDefault="00FC1377" w:rsidP="001277E9">
            <w:pPr>
              <w:spacing w:after="60"/>
              <w:jc w:val="both"/>
              <w:rPr>
                <w:i/>
                <w:iCs/>
                <w:sz w:val="23"/>
                <w:szCs w:val="23"/>
                <w:lang w:val="uk-UA"/>
              </w:rPr>
            </w:pPr>
            <w:r w:rsidRPr="00835476">
              <w:rPr>
                <w:i/>
                <w:iCs/>
                <w:sz w:val="23"/>
                <w:szCs w:val="23"/>
                <w:lang w:val="uk-UA"/>
              </w:rPr>
              <w:t>4 (чотири) особи</w:t>
            </w:r>
          </w:p>
        </w:tc>
      </w:tr>
      <w:tr w:rsidR="00FC1377" w:rsidRPr="00835476" w14:paraId="41A9896E" w14:textId="77777777" w:rsidTr="00EE33E7">
        <w:trPr>
          <w:trHeight w:val="699"/>
          <w:jc w:val="center"/>
        </w:trPr>
        <w:tc>
          <w:tcPr>
            <w:tcW w:w="3828" w:type="dxa"/>
            <w:tcBorders>
              <w:right w:val="single" w:sz="4" w:space="0" w:color="auto"/>
            </w:tcBorders>
            <w:vAlign w:val="center"/>
          </w:tcPr>
          <w:p w14:paraId="41312473" w14:textId="313EA325" w:rsidR="00FC1377" w:rsidRPr="00835476" w:rsidRDefault="00FC1377" w:rsidP="001277E9">
            <w:pPr>
              <w:pStyle w:val="a5"/>
              <w:tabs>
                <w:tab w:val="clear" w:pos="4677"/>
                <w:tab w:val="clear" w:pos="9355"/>
              </w:tabs>
              <w:spacing w:after="60"/>
              <w:rPr>
                <w:sz w:val="23"/>
                <w:szCs w:val="23"/>
                <w:lang w:val="uk-UA"/>
              </w:rPr>
            </w:pPr>
            <w:r w:rsidRPr="00835476">
              <w:rPr>
                <w:sz w:val="23"/>
                <w:szCs w:val="23"/>
                <w:lang w:val="uk-UA"/>
              </w:rPr>
              <w:t>Загальна кількість голосів акціонерів - власників голосуючих акцій товариства, які взяли участь у Загальних зборах Товариства</w:t>
            </w:r>
          </w:p>
        </w:tc>
        <w:tc>
          <w:tcPr>
            <w:tcW w:w="5811" w:type="dxa"/>
            <w:tcBorders>
              <w:left w:val="single" w:sz="4" w:space="0" w:color="auto"/>
            </w:tcBorders>
            <w:vAlign w:val="center"/>
          </w:tcPr>
          <w:p w14:paraId="1550390E" w14:textId="71FA1CE8" w:rsidR="00FC1377" w:rsidRPr="00835476" w:rsidRDefault="00FC1377" w:rsidP="001277E9">
            <w:pPr>
              <w:spacing w:after="60"/>
              <w:jc w:val="both"/>
              <w:rPr>
                <w:i/>
                <w:iCs/>
                <w:sz w:val="23"/>
                <w:szCs w:val="23"/>
                <w:lang w:val="uk-UA"/>
              </w:rPr>
            </w:pPr>
            <w:r w:rsidRPr="00835476">
              <w:rPr>
                <w:i/>
                <w:iCs/>
                <w:sz w:val="23"/>
                <w:szCs w:val="23"/>
                <w:lang w:val="uk-UA"/>
              </w:rPr>
              <w:t>5 581 724 000 (п’ять мільярдів п’ятсот вісімдесят один мільйон сімсот двадцять чотири тисячі) голосів, що складає 100% голосуючих акцій Товариства</w:t>
            </w:r>
          </w:p>
        </w:tc>
      </w:tr>
      <w:tr w:rsidR="00FC1377" w:rsidRPr="00835476" w14:paraId="7807C6C8" w14:textId="77777777" w:rsidTr="00EE33E7">
        <w:trPr>
          <w:trHeight w:val="471"/>
          <w:jc w:val="center"/>
        </w:trPr>
        <w:tc>
          <w:tcPr>
            <w:tcW w:w="3828" w:type="dxa"/>
            <w:tcBorders>
              <w:right w:val="single" w:sz="4" w:space="0" w:color="auto"/>
            </w:tcBorders>
            <w:vAlign w:val="center"/>
          </w:tcPr>
          <w:p w14:paraId="5DDFB90A" w14:textId="2F45E886" w:rsidR="00FC1377" w:rsidRPr="00835476" w:rsidRDefault="00FC1377" w:rsidP="001277E9">
            <w:pPr>
              <w:pStyle w:val="a5"/>
              <w:tabs>
                <w:tab w:val="clear" w:pos="4677"/>
                <w:tab w:val="clear" w:pos="9355"/>
              </w:tabs>
              <w:spacing w:after="60"/>
              <w:rPr>
                <w:sz w:val="23"/>
                <w:szCs w:val="23"/>
                <w:lang w:val="uk-UA"/>
              </w:rPr>
            </w:pPr>
            <w:r w:rsidRPr="00835476">
              <w:rPr>
                <w:color w:val="000000"/>
                <w:sz w:val="23"/>
                <w:szCs w:val="23"/>
                <w:lang w:val="uk-UA"/>
              </w:rPr>
              <w:t>Кворум Загальних зборів Товариства</w:t>
            </w:r>
          </w:p>
        </w:tc>
        <w:tc>
          <w:tcPr>
            <w:tcW w:w="5811" w:type="dxa"/>
            <w:tcBorders>
              <w:left w:val="single" w:sz="4" w:space="0" w:color="auto"/>
            </w:tcBorders>
            <w:vAlign w:val="center"/>
          </w:tcPr>
          <w:p w14:paraId="6ACA901E" w14:textId="2333DA15" w:rsidR="00FC1377" w:rsidRPr="00835476" w:rsidRDefault="00FC1377" w:rsidP="001277E9">
            <w:pPr>
              <w:spacing w:after="60"/>
              <w:jc w:val="both"/>
              <w:rPr>
                <w:i/>
                <w:iCs/>
                <w:sz w:val="23"/>
                <w:szCs w:val="23"/>
                <w:lang w:val="uk-UA"/>
              </w:rPr>
            </w:pPr>
            <w:r w:rsidRPr="00835476">
              <w:rPr>
                <w:i/>
                <w:iCs/>
                <w:sz w:val="23"/>
                <w:szCs w:val="23"/>
                <w:lang w:val="uk-UA"/>
              </w:rPr>
              <w:t>100% голосуючих акцій</w:t>
            </w:r>
          </w:p>
        </w:tc>
      </w:tr>
      <w:tr w:rsidR="00FC1377" w:rsidRPr="00835476" w14:paraId="5FE095DF" w14:textId="77777777" w:rsidTr="00EE33E7">
        <w:trPr>
          <w:trHeight w:val="858"/>
          <w:jc w:val="center"/>
        </w:trPr>
        <w:tc>
          <w:tcPr>
            <w:tcW w:w="3828" w:type="dxa"/>
            <w:tcBorders>
              <w:right w:val="single" w:sz="4" w:space="0" w:color="auto"/>
            </w:tcBorders>
            <w:vAlign w:val="center"/>
          </w:tcPr>
          <w:p w14:paraId="278FE40C" w14:textId="51D4004F" w:rsidR="00FC1377" w:rsidRPr="00835476" w:rsidRDefault="00FC1377" w:rsidP="001277E9">
            <w:pPr>
              <w:spacing w:after="60"/>
              <w:rPr>
                <w:color w:val="000000"/>
                <w:sz w:val="23"/>
                <w:szCs w:val="23"/>
                <w:lang w:val="uk-UA"/>
              </w:rPr>
            </w:pPr>
            <w:r w:rsidRPr="00835476">
              <w:rPr>
                <w:color w:val="000000"/>
                <w:sz w:val="23"/>
                <w:szCs w:val="23"/>
                <w:lang w:val="uk-UA"/>
              </w:rPr>
              <w:t>Перелік акціонерів (їх представників), які беруть участь у Загальних зборах Товариства та кількість голосів</w:t>
            </w:r>
          </w:p>
          <w:p w14:paraId="6CBAE142" w14:textId="77777777" w:rsidR="00FC1377" w:rsidRPr="00835476" w:rsidRDefault="00FC1377" w:rsidP="001277E9">
            <w:pPr>
              <w:spacing w:after="60"/>
              <w:rPr>
                <w:sz w:val="23"/>
                <w:szCs w:val="23"/>
                <w:lang w:val="uk-UA"/>
              </w:rPr>
            </w:pPr>
          </w:p>
        </w:tc>
        <w:tc>
          <w:tcPr>
            <w:tcW w:w="5811" w:type="dxa"/>
            <w:tcBorders>
              <w:left w:val="single" w:sz="4" w:space="0" w:color="auto"/>
            </w:tcBorders>
            <w:vAlign w:val="center"/>
          </w:tcPr>
          <w:p w14:paraId="45CF8183" w14:textId="73864F1B" w:rsidR="00FC1377" w:rsidRPr="00835476" w:rsidRDefault="00FC1377" w:rsidP="001277E9">
            <w:pPr>
              <w:pStyle w:val="a8"/>
              <w:numPr>
                <w:ilvl w:val="0"/>
                <w:numId w:val="2"/>
              </w:numPr>
              <w:spacing w:after="60"/>
              <w:ind w:left="460" w:hanging="426"/>
              <w:jc w:val="both"/>
              <w:rPr>
                <w:i/>
                <w:iCs/>
                <w:sz w:val="23"/>
                <w:szCs w:val="23"/>
                <w:lang w:val="uk-UA"/>
              </w:rPr>
            </w:pPr>
            <w:r w:rsidRPr="00835476">
              <w:rPr>
                <w:i/>
                <w:iCs/>
                <w:sz w:val="23"/>
                <w:szCs w:val="23"/>
                <w:lang w:val="uk-UA"/>
              </w:rPr>
              <w:t xml:space="preserve">ДТЕК ЕНЕРДЖІ Б.В. [DTEK ENERGY B.V.], Нідерланди, ідентифікаційний номер 34334895, в особі уповноваженого представника </w:t>
            </w:r>
            <w:r w:rsidR="001E0E93" w:rsidRPr="001E0E93">
              <w:rPr>
                <w:spacing w:val="-6"/>
                <w:sz w:val="23"/>
                <w:szCs w:val="23"/>
                <w:lang w:val="uk-UA"/>
              </w:rPr>
              <w:t>[●]</w:t>
            </w:r>
            <w:r w:rsidRPr="00835476">
              <w:rPr>
                <w:i/>
                <w:iCs/>
                <w:sz w:val="23"/>
                <w:szCs w:val="23"/>
                <w:lang w:val="uk-UA"/>
              </w:rPr>
              <w:t>, що володіє 3 363 445 610 голосуючих акцій (60,258%) Товариства;</w:t>
            </w:r>
          </w:p>
          <w:p w14:paraId="48D67C55" w14:textId="5FF47A61" w:rsidR="00FC1377" w:rsidRPr="00835476" w:rsidRDefault="00FC1377" w:rsidP="001277E9">
            <w:pPr>
              <w:pStyle w:val="a8"/>
              <w:numPr>
                <w:ilvl w:val="0"/>
                <w:numId w:val="2"/>
              </w:numPr>
              <w:spacing w:after="60"/>
              <w:ind w:left="460" w:hanging="426"/>
              <w:jc w:val="both"/>
              <w:rPr>
                <w:i/>
                <w:iCs/>
                <w:sz w:val="23"/>
                <w:szCs w:val="23"/>
                <w:lang w:val="uk-UA"/>
              </w:rPr>
            </w:pPr>
            <w:r w:rsidRPr="00835476">
              <w:rPr>
                <w:i/>
                <w:iCs/>
                <w:sz w:val="23"/>
                <w:szCs w:val="23"/>
                <w:lang w:val="uk-UA"/>
              </w:rPr>
              <w:t xml:space="preserve">ТОВАРИСТВО З ОБМЕЖЕНОЮ ВІДПОВІДАЛЬНІСТЮ "ДТЕК ЕНЕРГО", Україна, ідентифікаційний номер 34225325, в особі уповноваженого представника </w:t>
            </w:r>
            <w:r w:rsidR="001E0E93" w:rsidRPr="001E0E93">
              <w:rPr>
                <w:spacing w:val="-6"/>
                <w:sz w:val="23"/>
                <w:szCs w:val="23"/>
                <w:lang w:val="uk-UA"/>
              </w:rPr>
              <w:t>[●]</w:t>
            </w:r>
            <w:r w:rsidRPr="00835476">
              <w:rPr>
                <w:i/>
                <w:iCs/>
                <w:sz w:val="23"/>
                <w:szCs w:val="23"/>
                <w:lang w:val="uk-UA"/>
              </w:rPr>
              <w:t>, що володіє 2 213 994 330 голосуючих акцій (39,665%) Товариства;</w:t>
            </w:r>
          </w:p>
          <w:p w14:paraId="7356C13B" w14:textId="1FBDD423" w:rsidR="00FC1377" w:rsidRPr="00835476" w:rsidRDefault="00FC1377" w:rsidP="001277E9">
            <w:pPr>
              <w:pStyle w:val="a8"/>
              <w:numPr>
                <w:ilvl w:val="0"/>
                <w:numId w:val="2"/>
              </w:numPr>
              <w:spacing w:after="60"/>
              <w:ind w:left="460" w:hanging="426"/>
              <w:jc w:val="both"/>
              <w:rPr>
                <w:i/>
                <w:iCs/>
                <w:sz w:val="23"/>
                <w:szCs w:val="23"/>
                <w:lang w:val="uk-UA"/>
              </w:rPr>
            </w:pPr>
            <w:r w:rsidRPr="00835476">
              <w:rPr>
                <w:i/>
                <w:iCs/>
                <w:sz w:val="23"/>
                <w:szCs w:val="23"/>
                <w:lang w:val="uk-UA"/>
              </w:rPr>
              <w:lastRenderedPageBreak/>
              <w:t xml:space="preserve">ДТЕК ХОЛДИНГЗ ЛІМІТЕД [DTEK HOLDINGS LIMITED], Кіпр, ідентифікаційний номер HE 174860, в особі уповноваженого представника </w:t>
            </w:r>
            <w:r w:rsidR="001E0E93" w:rsidRPr="001E0E93">
              <w:rPr>
                <w:spacing w:val="-6"/>
                <w:sz w:val="23"/>
                <w:szCs w:val="23"/>
                <w:lang w:val="uk-UA"/>
              </w:rPr>
              <w:t>[●]</w:t>
            </w:r>
            <w:r w:rsidRPr="00835476">
              <w:rPr>
                <w:i/>
                <w:iCs/>
                <w:sz w:val="23"/>
                <w:szCs w:val="23"/>
                <w:lang w:val="uk-UA"/>
              </w:rPr>
              <w:t>, що володіє 4 284 057 голосуючих акцій (0,077%) Товариства;</w:t>
            </w:r>
          </w:p>
          <w:p w14:paraId="0B37345D" w14:textId="580EC7BB" w:rsidR="00FC1377" w:rsidRPr="00835476" w:rsidRDefault="00FC1377" w:rsidP="001277E9">
            <w:pPr>
              <w:pStyle w:val="a8"/>
              <w:numPr>
                <w:ilvl w:val="0"/>
                <w:numId w:val="2"/>
              </w:numPr>
              <w:spacing w:after="60"/>
              <w:ind w:left="460" w:hanging="426"/>
              <w:jc w:val="both"/>
              <w:rPr>
                <w:i/>
                <w:iCs/>
                <w:sz w:val="23"/>
                <w:szCs w:val="23"/>
                <w:lang w:val="uk-UA"/>
              </w:rPr>
            </w:pPr>
            <w:r w:rsidRPr="00835476">
              <w:rPr>
                <w:i/>
                <w:iCs/>
                <w:sz w:val="23"/>
                <w:szCs w:val="23"/>
                <w:lang w:val="uk-UA"/>
              </w:rPr>
              <w:t xml:space="preserve">ДТЕК ОЙЛ ЕНД ГАЗ ПРОДАКШН Б.В. [DTEK OIL&amp;GAS PRODUCTION B.V.] (попереднє найменування ДТЕК ОЙЛ ЕНД ГАЗ Б.В. [DTEK OIL&amp;GAS B.V.]), Нідерланди, ідентифікаційний номер 34284942, в особі уповноваженого представника </w:t>
            </w:r>
            <w:r w:rsidR="001E0E93" w:rsidRPr="001E0E93">
              <w:rPr>
                <w:spacing w:val="-6"/>
                <w:sz w:val="23"/>
                <w:szCs w:val="23"/>
                <w:lang w:val="uk-UA"/>
              </w:rPr>
              <w:t>[●]</w:t>
            </w:r>
            <w:r w:rsidRPr="00835476">
              <w:rPr>
                <w:i/>
                <w:iCs/>
                <w:sz w:val="23"/>
                <w:szCs w:val="23"/>
                <w:lang w:val="uk-UA"/>
              </w:rPr>
              <w:t>, що володіє 3 голосуючими акціями (0,000%) Товариства.</w:t>
            </w:r>
          </w:p>
        </w:tc>
      </w:tr>
      <w:tr w:rsidR="00FC1377" w:rsidRPr="00835476" w14:paraId="41978CA3" w14:textId="77777777" w:rsidTr="00EE33E7">
        <w:trPr>
          <w:trHeight w:val="283"/>
          <w:jc w:val="center"/>
        </w:trPr>
        <w:tc>
          <w:tcPr>
            <w:tcW w:w="3828" w:type="dxa"/>
            <w:tcBorders>
              <w:right w:val="single" w:sz="4" w:space="0" w:color="auto"/>
            </w:tcBorders>
            <w:vAlign w:val="center"/>
          </w:tcPr>
          <w:p w14:paraId="0D152AA5" w14:textId="64E14F47" w:rsidR="00FC1377" w:rsidRPr="00835476" w:rsidRDefault="00FC1377" w:rsidP="001277E9">
            <w:pPr>
              <w:spacing w:after="60"/>
              <w:rPr>
                <w:color w:val="000000"/>
                <w:sz w:val="23"/>
                <w:szCs w:val="23"/>
                <w:lang w:val="uk-UA"/>
              </w:rPr>
            </w:pPr>
            <w:r w:rsidRPr="00835476">
              <w:rPr>
                <w:color w:val="000000"/>
                <w:sz w:val="23"/>
                <w:szCs w:val="23"/>
                <w:lang w:val="uk-UA"/>
              </w:rPr>
              <w:lastRenderedPageBreak/>
              <w:t>Головуючий Загальних зборів Товариства</w:t>
            </w:r>
          </w:p>
        </w:tc>
        <w:tc>
          <w:tcPr>
            <w:tcW w:w="5811" w:type="dxa"/>
            <w:tcBorders>
              <w:left w:val="single" w:sz="4" w:space="0" w:color="auto"/>
            </w:tcBorders>
            <w:vAlign w:val="center"/>
          </w:tcPr>
          <w:p w14:paraId="0011AFF2" w14:textId="10CDB228" w:rsidR="00FC1377" w:rsidRPr="00835476" w:rsidRDefault="001E0E93" w:rsidP="001277E9">
            <w:pPr>
              <w:spacing w:after="60"/>
              <w:jc w:val="both"/>
              <w:rPr>
                <w:i/>
                <w:iCs/>
                <w:sz w:val="23"/>
                <w:szCs w:val="23"/>
                <w:lang w:val="uk-UA"/>
              </w:rPr>
            </w:pPr>
            <w:r w:rsidRPr="001E0E93">
              <w:rPr>
                <w:spacing w:val="-6"/>
                <w:sz w:val="23"/>
                <w:szCs w:val="23"/>
                <w:lang w:val="uk-UA"/>
              </w:rPr>
              <w:t>[●]</w:t>
            </w:r>
          </w:p>
        </w:tc>
      </w:tr>
      <w:tr w:rsidR="00FC1377" w:rsidRPr="00835476" w14:paraId="7A86606E" w14:textId="77777777" w:rsidTr="00EE33E7">
        <w:trPr>
          <w:trHeight w:val="567"/>
          <w:jc w:val="center"/>
        </w:trPr>
        <w:tc>
          <w:tcPr>
            <w:tcW w:w="3828" w:type="dxa"/>
            <w:tcBorders>
              <w:right w:val="single" w:sz="4" w:space="0" w:color="auto"/>
            </w:tcBorders>
            <w:vAlign w:val="center"/>
          </w:tcPr>
          <w:p w14:paraId="4C41227D" w14:textId="4427D624" w:rsidR="00FC1377" w:rsidRPr="00835476" w:rsidRDefault="00FC1377" w:rsidP="001277E9">
            <w:pPr>
              <w:spacing w:after="60"/>
              <w:rPr>
                <w:color w:val="000000"/>
                <w:sz w:val="23"/>
                <w:szCs w:val="23"/>
                <w:lang w:val="uk-UA"/>
              </w:rPr>
            </w:pPr>
            <w:r w:rsidRPr="00835476">
              <w:rPr>
                <w:color w:val="000000"/>
                <w:sz w:val="23"/>
                <w:szCs w:val="23"/>
                <w:lang w:val="uk-UA"/>
              </w:rPr>
              <w:t>Секретар Загальних зборів Товариства</w:t>
            </w:r>
          </w:p>
        </w:tc>
        <w:tc>
          <w:tcPr>
            <w:tcW w:w="5811" w:type="dxa"/>
            <w:tcBorders>
              <w:left w:val="single" w:sz="4" w:space="0" w:color="auto"/>
            </w:tcBorders>
            <w:vAlign w:val="center"/>
          </w:tcPr>
          <w:p w14:paraId="79D4F9F7" w14:textId="1220568F" w:rsidR="00FC1377" w:rsidRPr="00835476" w:rsidRDefault="001E0E93" w:rsidP="001277E9">
            <w:pPr>
              <w:spacing w:after="60"/>
              <w:jc w:val="both"/>
              <w:rPr>
                <w:i/>
                <w:iCs/>
                <w:sz w:val="23"/>
                <w:szCs w:val="23"/>
                <w:lang w:val="uk-UA"/>
              </w:rPr>
            </w:pPr>
            <w:r w:rsidRPr="001E0E93">
              <w:rPr>
                <w:spacing w:val="-6"/>
                <w:sz w:val="23"/>
                <w:szCs w:val="23"/>
                <w:lang w:val="uk-UA"/>
              </w:rPr>
              <w:t>[●]</w:t>
            </w:r>
          </w:p>
        </w:tc>
      </w:tr>
      <w:tr w:rsidR="00FC1377" w:rsidRPr="00835476" w14:paraId="4E18A8F7" w14:textId="77777777" w:rsidTr="00EE33E7">
        <w:trPr>
          <w:trHeight w:val="567"/>
          <w:jc w:val="center"/>
        </w:trPr>
        <w:tc>
          <w:tcPr>
            <w:tcW w:w="3828" w:type="dxa"/>
            <w:tcBorders>
              <w:right w:val="single" w:sz="4" w:space="0" w:color="auto"/>
            </w:tcBorders>
            <w:vAlign w:val="center"/>
          </w:tcPr>
          <w:p w14:paraId="7341BCA3" w14:textId="57F37356" w:rsidR="00FC1377" w:rsidRPr="00835476" w:rsidRDefault="00FC1377" w:rsidP="001277E9">
            <w:pPr>
              <w:spacing w:after="60"/>
              <w:rPr>
                <w:color w:val="000000"/>
                <w:sz w:val="23"/>
                <w:szCs w:val="23"/>
                <w:lang w:val="uk-UA"/>
              </w:rPr>
            </w:pPr>
            <w:r w:rsidRPr="00835476">
              <w:rPr>
                <w:color w:val="000000"/>
                <w:sz w:val="23"/>
                <w:szCs w:val="23"/>
                <w:lang w:val="uk-UA"/>
              </w:rPr>
              <w:t>Особа, уповноважена взаємодіяти з авторизованою електронною системою</w:t>
            </w:r>
          </w:p>
        </w:tc>
        <w:tc>
          <w:tcPr>
            <w:tcW w:w="5811" w:type="dxa"/>
            <w:tcBorders>
              <w:left w:val="single" w:sz="4" w:space="0" w:color="auto"/>
            </w:tcBorders>
            <w:vAlign w:val="center"/>
          </w:tcPr>
          <w:p w14:paraId="3BEEAABB" w14:textId="18E032E0" w:rsidR="00FC1377" w:rsidRPr="00835476" w:rsidRDefault="00FC1377" w:rsidP="001277E9">
            <w:pPr>
              <w:spacing w:after="60"/>
              <w:jc w:val="both"/>
              <w:rPr>
                <w:i/>
                <w:iCs/>
                <w:sz w:val="23"/>
                <w:szCs w:val="23"/>
                <w:lang w:val="uk-UA"/>
              </w:rPr>
            </w:pPr>
            <w:r w:rsidRPr="00835476">
              <w:rPr>
                <w:i/>
                <w:iCs/>
                <w:sz w:val="23"/>
                <w:szCs w:val="23"/>
                <w:lang w:val="uk-UA"/>
              </w:rPr>
              <w:t>Незастосовно</w:t>
            </w:r>
          </w:p>
        </w:tc>
      </w:tr>
    </w:tbl>
    <w:p w14:paraId="1C6F48F6" w14:textId="2316EE30" w:rsidR="001E2DED" w:rsidRPr="00835476" w:rsidRDefault="001E2DED" w:rsidP="001277E9">
      <w:pPr>
        <w:spacing w:after="60"/>
        <w:jc w:val="both"/>
        <w:rPr>
          <w:bCs/>
          <w:sz w:val="23"/>
          <w:szCs w:val="23"/>
          <w:lang w:val="uk-UA"/>
        </w:rPr>
      </w:pPr>
      <w:r w:rsidRPr="00835476">
        <w:rPr>
          <w:bCs/>
          <w:sz w:val="23"/>
          <w:szCs w:val="23"/>
          <w:lang w:val="uk-UA"/>
        </w:rPr>
        <w:t>В Загальних зборах Товариства беруть участь 4 (чотири) акціонери (їх представники) – власники 100% голосуючих акцій.</w:t>
      </w:r>
    </w:p>
    <w:p w14:paraId="455E77C8" w14:textId="7FB9BEBD" w:rsidR="001E2DED" w:rsidRPr="00835476" w:rsidRDefault="001E2DED" w:rsidP="001277E9">
      <w:pPr>
        <w:spacing w:after="60"/>
        <w:jc w:val="both"/>
        <w:rPr>
          <w:bCs/>
          <w:sz w:val="23"/>
          <w:szCs w:val="23"/>
          <w:lang w:val="uk-UA"/>
        </w:rPr>
      </w:pPr>
      <w:r w:rsidRPr="00835476">
        <w:rPr>
          <w:bCs/>
          <w:sz w:val="23"/>
          <w:szCs w:val="23"/>
          <w:lang w:val="uk-UA"/>
        </w:rPr>
        <w:t xml:space="preserve">Протокол Загальних зборів Товариства оформлено </w:t>
      </w:r>
      <w:r w:rsidR="00A37F04" w:rsidRPr="00835476">
        <w:rPr>
          <w:bCs/>
          <w:sz w:val="23"/>
          <w:szCs w:val="23"/>
          <w:lang w:val="uk-UA"/>
        </w:rPr>
        <w:t>у відповідності до</w:t>
      </w:r>
      <w:r w:rsidRPr="00835476">
        <w:rPr>
          <w:bCs/>
          <w:sz w:val="23"/>
          <w:szCs w:val="23"/>
          <w:lang w:val="uk-UA"/>
        </w:rPr>
        <w:t xml:space="preserve"> рішення Національної комісії з цінних паперів та фондового ринку № 154 від 16.02.2023 "Щодо визначення особливостей проведення загальних зборів акціонерних товариств та загальних зборів учасників корпоративних інвестиційних фондів на період дії воєнного стану" та відповідно до статті 59 Закону України "Про акціонерні товариства", та підписується усіма акціонерами Товариства, які є власниками 100% голосуючих акцій Товариства.</w:t>
      </w:r>
    </w:p>
    <w:p w14:paraId="6B41BB80" w14:textId="0762F7B3" w:rsidR="004830DE" w:rsidRPr="00835476" w:rsidRDefault="00604DFB" w:rsidP="00205E9C">
      <w:pPr>
        <w:spacing w:after="120"/>
        <w:jc w:val="both"/>
        <w:rPr>
          <w:bCs/>
          <w:sz w:val="23"/>
          <w:szCs w:val="23"/>
          <w:lang w:val="uk-UA"/>
        </w:rPr>
      </w:pPr>
      <w:r w:rsidRPr="00835476">
        <w:rPr>
          <w:bCs/>
          <w:sz w:val="23"/>
          <w:szCs w:val="23"/>
          <w:lang w:val="uk-UA"/>
        </w:rPr>
        <w:t>Порядок денний Загальних зборів Товариств</w:t>
      </w:r>
      <w:r w:rsidR="000E00C7" w:rsidRPr="00835476">
        <w:rPr>
          <w:bCs/>
          <w:sz w:val="23"/>
          <w:szCs w:val="23"/>
          <w:lang w:val="uk-UA"/>
        </w:rPr>
        <w:t>а</w:t>
      </w:r>
      <w:r w:rsidRPr="00835476">
        <w:rPr>
          <w:bCs/>
          <w:sz w:val="23"/>
          <w:szCs w:val="23"/>
          <w:lang w:val="uk-UA"/>
        </w:rPr>
        <w:t>:</w:t>
      </w:r>
    </w:p>
    <w:p w14:paraId="4E5E3E29" w14:textId="7C3D426D" w:rsidR="00331908" w:rsidRPr="00835476" w:rsidRDefault="008A7D6A" w:rsidP="00AC7824">
      <w:pPr>
        <w:pStyle w:val="a8"/>
        <w:numPr>
          <w:ilvl w:val="0"/>
          <w:numId w:val="4"/>
        </w:numPr>
        <w:spacing w:after="120"/>
        <w:ind w:left="357" w:hanging="357"/>
        <w:jc w:val="both"/>
        <w:rPr>
          <w:b/>
          <w:bCs/>
          <w:sz w:val="23"/>
          <w:szCs w:val="23"/>
          <w:lang w:val="uk-UA"/>
        </w:rPr>
      </w:pPr>
      <w:r w:rsidRPr="00835476">
        <w:rPr>
          <w:b/>
          <w:bCs/>
          <w:sz w:val="23"/>
          <w:szCs w:val="23"/>
          <w:lang w:val="uk-UA"/>
        </w:rPr>
        <w:t>Про внесення змін до Статуту Товариства</w:t>
      </w:r>
      <w:r w:rsidR="009A3E65" w:rsidRPr="00835476">
        <w:rPr>
          <w:b/>
          <w:bCs/>
          <w:sz w:val="23"/>
          <w:szCs w:val="23"/>
          <w:lang w:val="uk-UA"/>
        </w:rPr>
        <w:t>.</w:t>
      </w:r>
    </w:p>
    <w:p w14:paraId="057F7586" w14:textId="0E0CF885" w:rsidR="00B960BB" w:rsidRPr="00835476" w:rsidRDefault="00171363" w:rsidP="00192444">
      <w:pPr>
        <w:pStyle w:val="a8"/>
        <w:numPr>
          <w:ilvl w:val="0"/>
          <w:numId w:val="4"/>
        </w:numPr>
        <w:spacing w:after="120"/>
        <w:ind w:left="357" w:hanging="357"/>
        <w:jc w:val="both"/>
        <w:rPr>
          <w:b/>
          <w:bCs/>
          <w:sz w:val="23"/>
          <w:szCs w:val="23"/>
          <w:lang w:val="uk-UA"/>
        </w:rPr>
      </w:pPr>
      <w:r w:rsidRPr="00835476">
        <w:rPr>
          <w:b/>
          <w:bCs/>
          <w:sz w:val="23"/>
          <w:szCs w:val="23"/>
          <w:lang w:val="uk-UA"/>
        </w:rPr>
        <w:t>Про дострокове припинення повноважень всіх членів Ради директорів Товариства</w:t>
      </w:r>
      <w:r w:rsidR="00BD5AA3" w:rsidRPr="00835476">
        <w:rPr>
          <w:b/>
          <w:sz w:val="23"/>
          <w:szCs w:val="23"/>
          <w:lang w:val="uk-UA"/>
        </w:rPr>
        <w:t>.</w:t>
      </w:r>
    </w:p>
    <w:p w14:paraId="6280B99A" w14:textId="7C6EF95D" w:rsidR="00357FEA" w:rsidRPr="00835476" w:rsidRDefault="00290586" w:rsidP="00205E9C">
      <w:pPr>
        <w:pStyle w:val="a8"/>
        <w:numPr>
          <w:ilvl w:val="0"/>
          <w:numId w:val="4"/>
        </w:numPr>
        <w:spacing w:after="120"/>
        <w:ind w:left="357" w:hanging="357"/>
        <w:jc w:val="both"/>
        <w:rPr>
          <w:b/>
          <w:bCs/>
          <w:sz w:val="23"/>
          <w:szCs w:val="23"/>
          <w:lang w:val="uk-UA"/>
        </w:rPr>
      </w:pPr>
      <w:r w:rsidRPr="00835476">
        <w:rPr>
          <w:b/>
          <w:bCs/>
          <w:sz w:val="23"/>
          <w:szCs w:val="23"/>
          <w:lang w:val="uk-UA"/>
        </w:rPr>
        <w:t>Про обрання Виконавчого члена Ради директорів Товариства</w:t>
      </w:r>
      <w:r w:rsidR="00B960BB" w:rsidRPr="00835476">
        <w:rPr>
          <w:b/>
          <w:sz w:val="23"/>
          <w:szCs w:val="23"/>
          <w:lang w:val="uk-UA"/>
        </w:rPr>
        <w:t>.</w:t>
      </w:r>
    </w:p>
    <w:p w14:paraId="40DF3D04" w14:textId="45EBD36D" w:rsidR="00290586" w:rsidRPr="00835476" w:rsidRDefault="008507D1" w:rsidP="00205E9C">
      <w:pPr>
        <w:pStyle w:val="a8"/>
        <w:numPr>
          <w:ilvl w:val="0"/>
          <w:numId w:val="4"/>
        </w:numPr>
        <w:spacing w:after="120"/>
        <w:ind w:left="357" w:hanging="357"/>
        <w:jc w:val="both"/>
        <w:rPr>
          <w:b/>
          <w:bCs/>
          <w:sz w:val="23"/>
          <w:szCs w:val="23"/>
          <w:lang w:val="uk-UA"/>
        </w:rPr>
      </w:pPr>
      <w:r w:rsidRPr="00835476">
        <w:rPr>
          <w:b/>
          <w:bCs/>
          <w:sz w:val="23"/>
          <w:szCs w:val="23"/>
          <w:lang w:val="uk-UA"/>
        </w:rPr>
        <w:t>Про обрання Невиконавчих членів Ради директорів Товариства.</w:t>
      </w:r>
    </w:p>
    <w:p w14:paraId="3625E96E" w14:textId="45185FB7" w:rsidR="008507D1" w:rsidRPr="00835476" w:rsidRDefault="006436CE" w:rsidP="00205E9C">
      <w:pPr>
        <w:pStyle w:val="a8"/>
        <w:numPr>
          <w:ilvl w:val="0"/>
          <w:numId w:val="4"/>
        </w:numPr>
        <w:spacing w:after="120"/>
        <w:ind w:left="357" w:hanging="357"/>
        <w:jc w:val="both"/>
        <w:rPr>
          <w:b/>
          <w:bCs/>
          <w:sz w:val="23"/>
          <w:szCs w:val="23"/>
          <w:lang w:val="uk-UA"/>
        </w:rPr>
      </w:pPr>
      <w:r w:rsidRPr="00835476">
        <w:rPr>
          <w:b/>
          <w:bCs/>
          <w:sz w:val="23"/>
          <w:szCs w:val="23"/>
          <w:lang w:val="uk-UA"/>
        </w:rPr>
        <w:t>Про затвердження умов цивільно-правових договорів, трудового договору (контракту), що укладаються з членами Ради директорів Товариства, встановлення розміру їх винагороди, обрання особи, уповноваженої на підписання договорів (контрактів) з членами Ради директорів Товариства.</w:t>
      </w:r>
    </w:p>
    <w:p w14:paraId="138F1304" w14:textId="4CE9CC45" w:rsidR="006436CE" w:rsidRPr="00835476" w:rsidRDefault="00382B3A" w:rsidP="00205E9C">
      <w:pPr>
        <w:pStyle w:val="a8"/>
        <w:numPr>
          <w:ilvl w:val="0"/>
          <w:numId w:val="4"/>
        </w:numPr>
        <w:spacing w:after="120"/>
        <w:ind w:left="357" w:hanging="357"/>
        <w:jc w:val="both"/>
        <w:rPr>
          <w:b/>
          <w:bCs/>
          <w:sz w:val="23"/>
          <w:szCs w:val="23"/>
          <w:lang w:val="uk-UA"/>
        </w:rPr>
      </w:pPr>
      <w:r w:rsidRPr="00835476">
        <w:rPr>
          <w:b/>
          <w:sz w:val="23"/>
          <w:szCs w:val="23"/>
          <w:lang w:val="uk-UA"/>
        </w:rPr>
        <w:t xml:space="preserve">Про </w:t>
      </w:r>
      <w:r w:rsidRPr="00835476">
        <w:rPr>
          <w:b/>
          <w:bCs/>
          <w:sz w:val="23"/>
          <w:szCs w:val="23"/>
          <w:lang w:val="uk-UA"/>
        </w:rPr>
        <w:t>виплату дивідендів з частини чистого прибутку Товариства за 2024 рік.</w:t>
      </w:r>
    </w:p>
    <w:p w14:paraId="1861C104" w14:textId="52A32EE6" w:rsidR="00382B3A" w:rsidRPr="00835476" w:rsidRDefault="006201ED" w:rsidP="00205E9C">
      <w:pPr>
        <w:pStyle w:val="a8"/>
        <w:numPr>
          <w:ilvl w:val="0"/>
          <w:numId w:val="4"/>
        </w:numPr>
        <w:spacing w:after="120"/>
        <w:ind w:left="357" w:hanging="357"/>
        <w:jc w:val="both"/>
        <w:rPr>
          <w:b/>
          <w:bCs/>
          <w:sz w:val="23"/>
          <w:szCs w:val="23"/>
          <w:lang w:val="uk-UA"/>
        </w:rPr>
      </w:pPr>
      <w:r w:rsidRPr="00835476">
        <w:rPr>
          <w:b/>
          <w:sz w:val="23"/>
          <w:szCs w:val="23"/>
          <w:lang w:val="uk-UA"/>
        </w:rPr>
        <w:t>Про надання згоди на вчинення Товариством правочинів, щодо вчинення яких є заінтересованість.</w:t>
      </w:r>
    </w:p>
    <w:p w14:paraId="2DD7C5D5" w14:textId="6ECDF135" w:rsidR="006201ED" w:rsidRPr="00835476" w:rsidRDefault="00205E9C" w:rsidP="007C0705">
      <w:pPr>
        <w:pStyle w:val="a8"/>
        <w:numPr>
          <w:ilvl w:val="0"/>
          <w:numId w:val="4"/>
        </w:numPr>
        <w:spacing w:after="240"/>
        <w:ind w:left="357" w:hanging="357"/>
        <w:jc w:val="both"/>
        <w:rPr>
          <w:b/>
          <w:bCs/>
          <w:sz w:val="23"/>
          <w:szCs w:val="23"/>
          <w:lang w:val="uk-UA"/>
        </w:rPr>
      </w:pPr>
      <w:r w:rsidRPr="00835476">
        <w:rPr>
          <w:b/>
          <w:sz w:val="23"/>
          <w:szCs w:val="23"/>
          <w:lang w:val="uk-UA"/>
        </w:rPr>
        <w:t>Про схвалення вчинених Товариством правочинів.</w:t>
      </w:r>
    </w:p>
    <w:p w14:paraId="65D8668F" w14:textId="7C6B1008" w:rsidR="00CC5B7C" w:rsidRPr="00835476" w:rsidRDefault="00CC5B7C" w:rsidP="001277E9">
      <w:pPr>
        <w:spacing w:after="60"/>
        <w:jc w:val="both"/>
        <w:rPr>
          <w:i/>
          <w:iCs/>
          <w:sz w:val="23"/>
          <w:szCs w:val="23"/>
          <w:lang w:val="uk-UA"/>
        </w:rPr>
      </w:pPr>
      <w:r w:rsidRPr="00835476">
        <w:rPr>
          <w:i/>
          <w:iCs/>
          <w:sz w:val="23"/>
          <w:szCs w:val="23"/>
          <w:lang w:val="uk-UA"/>
        </w:rPr>
        <w:t xml:space="preserve">Перед початком розгляду питань порядку денного Загальних зборів Товариства акціонери </w:t>
      </w:r>
      <w:r w:rsidR="0009165F" w:rsidRPr="00835476">
        <w:rPr>
          <w:i/>
          <w:iCs/>
          <w:sz w:val="23"/>
          <w:szCs w:val="23"/>
          <w:lang w:val="uk-UA"/>
        </w:rPr>
        <w:t>Т</w:t>
      </w:r>
      <w:r w:rsidRPr="00835476">
        <w:rPr>
          <w:i/>
          <w:iCs/>
          <w:sz w:val="23"/>
          <w:szCs w:val="23"/>
          <w:lang w:val="uk-UA"/>
        </w:rPr>
        <w:t>овариства вирішили ряд організаційних питань:</w:t>
      </w:r>
    </w:p>
    <w:p w14:paraId="403379B5" w14:textId="1A0DE9B5" w:rsidR="008D16B6" w:rsidRPr="00835476" w:rsidRDefault="008D16B6" w:rsidP="001277E9">
      <w:pPr>
        <w:pStyle w:val="a8"/>
        <w:numPr>
          <w:ilvl w:val="0"/>
          <w:numId w:val="3"/>
        </w:numPr>
        <w:spacing w:after="60"/>
        <w:ind w:left="426" w:hanging="426"/>
        <w:jc w:val="both"/>
        <w:rPr>
          <w:i/>
          <w:iCs/>
          <w:sz w:val="23"/>
          <w:szCs w:val="23"/>
          <w:lang w:val="uk-UA"/>
        </w:rPr>
      </w:pPr>
      <w:r w:rsidRPr="00835476">
        <w:rPr>
          <w:i/>
          <w:iCs/>
          <w:sz w:val="23"/>
          <w:szCs w:val="23"/>
          <w:lang w:val="uk-UA"/>
        </w:rPr>
        <w:t xml:space="preserve">Обрали Головуючого Загальних зборів Товариства – </w:t>
      </w:r>
      <w:r w:rsidR="001E0E93" w:rsidRPr="001E0E93">
        <w:rPr>
          <w:spacing w:val="-6"/>
          <w:sz w:val="23"/>
          <w:szCs w:val="23"/>
          <w:lang w:val="uk-UA"/>
        </w:rPr>
        <w:t>[●]</w:t>
      </w:r>
      <w:r w:rsidR="001E0E93">
        <w:rPr>
          <w:spacing w:val="-6"/>
          <w:sz w:val="23"/>
          <w:szCs w:val="23"/>
          <w:lang w:val="uk-UA"/>
        </w:rPr>
        <w:t xml:space="preserve"> </w:t>
      </w:r>
      <w:r w:rsidRPr="00835476">
        <w:rPr>
          <w:i/>
          <w:iCs/>
          <w:sz w:val="23"/>
          <w:szCs w:val="23"/>
          <w:lang w:val="uk-UA"/>
        </w:rPr>
        <w:t xml:space="preserve">та Секретаря Загальних зборів Товариства – </w:t>
      </w:r>
      <w:r w:rsidR="001E0E93" w:rsidRPr="001E0E93">
        <w:rPr>
          <w:spacing w:val="-6"/>
          <w:sz w:val="23"/>
          <w:szCs w:val="23"/>
          <w:lang w:val="uk-UA"/>
        </w:rPr>
        <w:t>[●]</w:t>
      </w:r>
      <w:r w:rsidRPr="00835476">
        <w:rPr>
          <w:i/>
          <w:iCs/>
          <w:sz w:val="23"/>
          <w:szCs w:val="23"/>
          <w:lang w:val="uk-UA"/>
        </w:rPr>
        <w:t xml:space="preserve">. </w:t>
      </w:r>
    </w:p>
    <w:p w14:paraId="553F7B4B" w14:textId="4785FD70" w:rsidR="00357FEA" w:rsidRPr="00835476" w:rsidRDefault="008D16B6" w:rsidP="002646D3">
      <w:pPr>
        <w:pStyle w:val="a8"/>
        <w:numPr>
          <w:ilvl w:val="0"/>
          <w:numId w:val="3"/>
        </w:numPr>
        <w:spacing w:after="240"/>
        <w:ind w:left="425" w:hanging="425"/>
        <w:jc w:val="both"/>
        <w:rPr>
          <w:i/>
          <w:iCs/>
          <w:sz w:val="23"/>
          <w:szCs w:val="23"/>
          <w:lang w:val="uk-UA"/>
        </w:rPr>
      </w:pPr>
      <w:r w:rsidRPr="00835476">
        <w:rPr>
          <w:i/>
          <w:iCs/>
          <w:sz w:val="23"/>
          <w:szCs w:val="23"/>
          <w:lang w:val="uk-UA"/>
        </w:rPr>
        <w:t xml:space="preserve">Визначили, що лічильна комісія Загальних зборів Товариства не призначається, підрахунок голосів здійснюється Головуючим та Секретарем Загальних зборів Товариства. </w:t>
      </w:r>
    </w:p>
    <w:p w14:paraId="52D11455" w14:textId="3643772B" w:rsidR="004830DE" w:rsidRPr="00835476" w:rsidRDefault="004830DE" w:rsidP="00EE33E7">
      <w:pPr>
        <w:keepNext/>
        <w:rPr>
          <w:b/>
          <w:sz w:val="23"/>
          <w:szCs w:val="23"/>
          <w:lang w:val="uk-UA"/>
        </w:rPr>
      </w:pPr>
      <w:r w:rsidRPr="00835476">
        <w:rPr>
          <w:b/>
          <w:sz w:val="23"/>
          <w:szCs w:val="23"/>
          <w:lang w:val="uk-UA"/>
        </w:rPr>
        <w:lastRenderedPageBreak/>
        <w:t>РОЗГЛЯД ПИТАНЬ ПОРЯДКУ ДЕННОГО ЗАГАЛЬНИХ ЗБОРІВ ТОВАРИСТВА</w:t>
      </w:r>
    </w:p>
    <w:p w14:paraId="01F74D5E" w14:textId="77777777" w:rsidR="009141EE" w:rsidRPr="00835476" w:rsidRDefault="009141EE" w:rsidP="00EE33E7">
      <w:pPr>
        <w:keepNext/>
        <w:rPr>
          <w:b/>
          <w:sz w:val="23"/>
          <w:szCs w:val="23"/>
          <w:lang w:val="uk-UA"/>
        </w:rPr>
      </w:pPr>
    </w:p>
    <w:p w14:paraId="0F53C31F" w14:textId="4C1F8104" w:rsidR="004830DE" w:rsidRPr="00835476" w:rsidRDefault="004830DE" w:rsidP="001277E9">
      <w:pPr>
        <w:pStyle w:val="a8"/>
        <w:numPr>
          <w:ilvl w:val="0"/>
          <w:numId w:val="1"/>
        </w:numPr>
        <w:spacing w:after="60"/>
        <w:ind w:left="426" w:hanging="426"/>
        <w:jc w:val="both"/>
        <w:rPr>
          <w:b/>
          <w:sz w:val="23"/>
          <w:szCs w:val="23"/>
          <w:lang w:val="uk-UA"/>
        </w:rPr>
      </w:pPr>
      <w:r w:rsidRPr="00835476">
        <w:rPr>
          <w:b/>
          <w:bCs/>
          <w:sz w:val="23"/>
          <w:szCs w:val="23"/>
          <w:lang w:val="uk-UA"/>
        </w:rPr>
        <w:t>ПЕРШЕ ПИТАННЯ ПОРЯДКУ ДЕННОГО:</w:t>
      </w:r>
    </w:p>
    <w:p w14:paraId="1B712AF2" w14:textId="75D9169D" w:rsidR="004830DE" w:rsidRPr="00835476" w:rsidRDefault="007C548D" w:rsidP="001277E9">
      <w:pPr>
        <w:widowControl w:val="0"/>
        <w:autoSpaceDE w:val="0"/>
        <w:autoSpaceDN w:val="0"/>
        <w:spacing w:after="60"/>
        <w:jc w:val="both"/>
        <w:rPr>
          <w:b/>
          <w:sz w:val="23"/>
          <w:szCs w:val="23"/>
          <w:lang w:val="uk-UA" w:eastAsia="uk-UA"/>
        </w:rPr>
      </w:pPr>
      <w:r w:rsidRPr="00835476">
        <w:rPr>
          <w:b/>
          <w:bCs/>
          <w:sz w:val="23"/>
          <w:szCs w:val="23"/>
          <w:lang w:val="uk-UA" w:eastAsia="uk-UA"/>
        </w:rPr>
        <w:t>"</w:t>
      </w:r>
      <w:r w:rsidR="004D0677" w:rsidRPr="00835476">
        <w:rPr>
          <w:b/>
          <w:bCs/>
          <w:sz w:val="23"/>
          <w:szCs w:val="23"/>
          <w:lang w:val="uk-UA"/>
        </w:rPr>
        <w:t>Про внесення змін до Статуту Товариства</w:t>
      </w:r>
      <w:r w:rsidRPr="00835476">
        <w:rPr>
          <w:b/>
          <w:bCs/>
          <w:sz w:val="23"/>
          <w:szCs w:val="23"/>
          <w:lang w:val="uk-UA" w:eastAsia="uk-UA"/>
        </w:rPr>
        <w:t>"</w:t>
      </w:r>
    </w:p>
    <w:p w14:paraId="5F893F9B" w14:textId="577D80EC" w:rsidR="004830DE" w:rsidRPr="00835476" w:rsidRDefault="004830DE" w:rsidP="001277E9">
      <w:pPr>
        <w:widowControl w:val="0"/>
        <w:autoSpaceDE w:val="0"/>
        <w:autoSpaceDN w:val="0"/>
        <w:spacing w:after="60"/>
        <w:jc w:val="both"/>
        <w:rPr>
          <w:bCs/>
          <w:iCs/>
          <w:sz w:val="23"/>
          <w:szCs w:val="23"/>
          <w:lang w:val="uk-UA"/>
        </w:rPr>
      </w:pPr>
      <w:r w:rsidRPr="00835476">
        <w:rPr>
          <w:b/>
          <w:bCs/>
          <w:iCs/>
          <w:sz w:val="23"/>
          <w:szCs w:val="23"/>
          <w:lang w:val="uk-UA"/>
        </w:rPr>
        <w:t>СЛУХАЛИ:</w:t>
      </w:r>
    </w:p>
    <w:p w14:paraId="77DB7B61" w14:textId="72F59F6C" w:rsidR="004830DE" w:rsidRPr="00835476" w:rsidRDefault="008D16B6" w:rsidP="001277E9">
      <w:pPr>
        <w:widowControl w:val="0"/>
        <w:autoSpaceDE w:val="0"/>
        <w:autoSpaceDN w:val="0"/>
        <w:spacing w:after="60"/>
        <w:jc w:val="both"/>
        <w:rPr>
          <w:sz w:val="23"/>
          <w:szCs w:val="23"/>
          <w:highlight w:val="yellow"/>
          <w:lang w:val="uk-UA"/>
        </w:rPr>
      </w:pPr>
      <w:r w:rsidRPr="00835476">
        <w:rPr>
          <w:sz w:val="23"/>
          <w:szCs w:val="23"/>
          <w:lang w:val="uk-UA"/>
        </w:rPr>
        <w:t xml:space="preserve">Головуючу Загальних зборів Товариства </w:t>
      </w:r>
      <w:r w:rsidR="001E0E93" w:rsidRPr="001E0E93">
        <w:rPr>
          <w:spacing w:val="-6"/>
          <w:sz w:val="23"/>
          <w:szCs w:val="23"/>
          <w:lang w:val="uk-UA"/>
        </w:rPr>
        <w:t>[●]</w:t>
      </w:r>
      <w:r w:rsidRPr="00835476">
        <w:rPr>
          <w:sz w:val="23"/>
          <w:szCs w:val="23"/>
          <w:lang w:val="uk-UA"/>
        </w:rPr>
        <w:t xml:space="preserve">, яка </w:t>
      </w:r>
      <w:r w:rsidR="00166641" w:rsidRPr="00835476">
        <w:rPr>
          <w:sz w:val="23"/>
          <w:szCs w:val="23"/>
          <w:lang w:val="uk-UA"/>
        </w:rPr>
        <w:t>оголосила проект рішення з першого питання порядку</w:t>
      </w:r>
      <w:r w:rsidR="00465971" w:rsidRPr="00835476">
        <w:rPr>
          <w:sz w:val="23"/>
          <w:szCs w:val="23"/>
          <w:lang w:val="uk-UA"/>
        </w:rPr>
        <w:t xml:space="preserve"> денного</w:t>
      </w:r>
      <w:r w:rsidR="00166641" w:rsidRPr="00835476">
        <w:rPr>
          <w:sz w:val="23"/>
          <w:szCs w:val="23"/>
          <w:lang w:val="uk-UA"/>
        </w:rPr>
        <w:t>:</w:t>
      </w:r>
    </w:p>
    <w:p w14:paraId="15F8581F" w14:textId="75749385" w:rsidR="001C29D9" w:rsidRPr="00835476" w:rsidRDefault="00F70E04" w:rsidP="00F31244">
      <w:pPr>
        <w:numPr>
          <w:ilvl w:val="1"/>
          <w:numId w:val="9"/>
        </w:numPr>
        <w:spacing w:after="60"/>
        <w:ind w:left="454" w:hanging="454"/>
        <w:jc w:val="both"/>
        <w:rPr>
          <w:rFonts w:eastAsia="Calibri"/>
          <w:i/>
          <w:iCs/>
          <w:sz w:val="23"/>
          <w:szCs w:val="23"/>
          <w:lang w:val="uk-UA" w:eastAsia="ru-RU"/>
        </w:rPr>
      </w:pPr>
      <w:r w:rsidRPr="00835476">
        <w:rPr>
          <w:i/>
          <w:iCs/>
          <w:sz w:val="23"/>
          <w:szCs w:val="23"/>
          <w:lang w:val="uk-UA"/>
        </w:rPr>
        <w:t>Внести зміни до Статуту Товариства, шляхом викладення його у новій редакції</w:t>
      </w:r>
      <w:r w:rsidR="001C29D9" w:rsidRPr="00835476">
        <w:rPr>
          <w:rFonts w:eastAsia="Calibri"/>
          <w:i/>
          <w:iCs/>
          <w:sz w:val="23"/>
          <w:szCs w:val="23"/>
          <w:lang w:val="uk-UA"/>
        </w:rPr>
        <w:t>.</w:t>
      </w:r>
    </w:p>
    <w:p w14:paraId="735951C9" w14:textId="2D62E0EF" w:rsidR="001C29D9" w:rsidRPr="00835476" w:rsidRDefault="00E955E5" w:rsidP="001277E9">
      <w:pPr>
        <w:numPr>
          <w:ilvl w:val="1"/>
          <w:numId w:val="9"/>
        </w:numPr>
        <w:spacing w:after="60"/>
        <w:ind w:left="454" w:hanging="454"/>
        <w:jc w:val="both"/>
        <w:rPr>
          <w:rFonts w:eastAsia="Calibri"/>
          <w:i/>
          <w:iCs/>
          <w:sz w:val="23"/>
          <w:szCs w:val="23"/>
          <w:lang w:val="uk-UA" w:eastAsia="ru-RU"/>
        </w:rPr>
      </w:pPr>
      <w:r w:rsidRPr="00835476">
        <w:rPr>
          <w:i/>
          <w:iCs/>
          <w:sz w:val="23"/>
          <w:szCs w:val="23"/>
          <w:lang w:val="uk-UA"/>
        </w:rPr>
        <w:t>Встановити, що нова редакція Статуту Товариства набирає чинності з дня її державної реєстрації</w:t>
      </w:r>
      <w:r w:rsidR="001C29D9" w:rsidRPr="00835476">
        <w:rPr>
          <w:rFonts w:eastAsia="Calibri"/>
          <w:i/>
          <w:iCs/>
          <w:sz w:val="23"/>
          <w:szCs w:val="23"/>
          <w:lang w:val="uk-UA" w:eastAsia="ru-RU"/>
        </w:rPr>
        <w:t>.</w:t>
      </w:r>
    </w:p>
    <w:p w14:paraId="4FCFD99F" w14:textId="63107DED" w:rsidR="001C29D9" w:rsidRPr="00835476" w:rsidRDefault="00DC5AD0" w:rsidP="001277E9">
      <w:pPr>
        <w:numPr>
          <w:ilvl w:val="1"/>
          <w:numId w:val="9"/>
        </w:numPr>
        <w:spacing w:after="60"/>
        <w:ind w:left="454" w:hanging="454"/>
        <w:jc w:val="both"/>
        <w:rPr>
          <w:i/>
          <w:iCs/>
          <w:sz w:val="23"/>
          <w:szCs w:val="23"/>
          <w:lang w:val="uk-UA" w:eastAsia="en-GB"/>
        </w:rPr>
      </w:pPr>
      <w:r w:rsidRPr="00835476">
        <w:rPr>
          <w:i/>
          <w:iCs/>
          <w:sz w:val="23"/>
          <w:szCs w:val="23"/>
          <w:lang w:val="uk-UA"/>
        </w:rPr>
        <w:t>Доручити Голові та Секретарю цих Загальних зборів Товариства підписати нову редакцію Статуту Товариства, що затверджена цими Загальними зборами Товариства</w:t>
      </w:r>
      <w:r w:rsidR="001C29D9" w:rsidRPr="00835476">
        <w:rPr>
          <w:i/>
          <w:iCs/>
          <w:sz w:val="23"/>
          <w:szCs w:val="23"/>
          <w:lang w:val="uk-UA" w:eastAsia="en-GB"/>
        </w:rPr>
        <w:t>.</w:t>
      </w:r>
    </w:p>
    <w:p w14:paraId="6A90F7B5" w14:textId="73B0CB62" w:rsidR="00B4063A" w:rsidRPr="00835476" w:rsidRDefault="007F6089" w:rsidP="001277E9">
      <w:pPr>
        <w:numPr>
          <w:ilvl w:val="1"/>
          <w:numId w:val="9"/>
        </w:numPr>
        <w:spacing w:after="60"/>
        <w:ind w:left="454" w:hanging="454"/>
        <w:jc w:val="both"/>
        <w:rPr>
          <w:i/>
          <w:iCs/>
          <w:sz w:val="23"/>
          <w:szCs w:val="23"/>
          <w:lang w:val="uk-UA" w:eastAsia="en-GB"/>
        </w:rPr>
      </w:pPr>
      <w:r w:rsidRPr="00835476">
        <w:rPr>
          <w:i/>
          <w:iCs/>
          <w:sz w:val="23"/>
          <w:szCs w:val="23"/>
          <w:lang w:val="uk-UA"/>
        </w:rPr>
        <w:t>Уповноважити Головного виконавчого директора Товариства самостійно або доручивши це іншим особам, у порядку, встановленому законодавством України, забезпечити здійснення державної реєстрації нової редакції Статуту Товариства, затвердженої цими Загальними зборами Товариства</w:t>
      </w:r>
      <w:r w:rsidR="004F4D5C" w:rsidRPr="00835476">
        <w:rPr>
          <w:sz w:val="23"/>
          <w:szCs w:val="23"/>
          <w:lang w:val="uk-UA" w:eastAsia="ru-RU"/>
        </w:rPr>
        <w:t>.</w:t>
      </w:r>
    </w:p>
    <w:p w14:paraId="48451DAE" w14:textId="0E1B7E7A" w:rsidR="004830DE" w:rsidRPr="00835476" w:rsidRDefault="004830DE" w:rsidP="001277E9">
      <w:pPr>
        <w:widowControl w:val="0"/>
        <w:autoSpaceDE w:val="0"/>
        <w:autoSpaceDN w:val="0"/>
        <w:spacing w:after="60"/>
        <w:jc w:val="both"/>
        <w:rPr>
          <w:sz w:val="23"/>
          <w:szCs w:val="23"/>
          <w:lang w:val="uk-UA"/>
        </w:rPr>
      </w:pPr>
      <w:r w:rsidRPr="00835476">
        <w:rPr>
          <w:sz w:val="23"/>
          <w:szCs w:val="23"/>
          <w:lang w:val="uk-UA"/>
        </w:rPr>
        <w:t>Інші пропозиції щодо проекту рішення за зазначеним питанням не надходили, вказана пропозиція виноситься на голосування.</w:t>
      </w:r>
    </w:p>
    <w:p w14:paraId="2EA5AE6B" w14:textId="77777777" w:rsidR="00034677" w:rsidRPr="00835476" w:rsidRDefault="00034677" w:rsidP="001277E9">
      <w:pPr>
        <w:spacing w:after="60"/>
        <w:jc w:val="both"/>
        <w:rPr>
          <w:b/>
          <w:sz w:val="23"/>
          <w:szCs w:val="23"/>
          <w:lang w:val="uk-UA"/>
        </w:rPr>
      </w:pPr>
      <w:r w:rsidRPr="00835476">
        <w:rPr>
          <w:b/>
          <w:sz w:val="23"/>
          <w:szCs w:val="23"/>
          <w:lang w:val="uk-UA"/>
        </w:rPr>
        <w:t>Результати голосування:</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1701"/>
        <w:gridCol w:w="4536"/>
      </w:tblGrid>
      <w:tr w:rsidR="00034677" w:rsidRPr="00835476" w14:paraId="3A0CB5BD" w14:textId="77777777" w:rsidTr="00EE33E7">
        <w:tc>
          <w:tcPr>
            <w:tcW w:w="3397" w:type="dxa"/>
            <w:tcBorders>
              <w:top w:val="single" w:sz="4" w:space="0" w:color="auto"/>
              <w:left w:val="single" w:sz="4" w:space="0" w:color="auto"/>
              <w:bottom w:val="single" w:sz="4" w:space="0" w:color="auto"/>
              <w:right w:val="single" w:sz="4" w:space="0" w:color="auto"/>
            </w:tcBorders>
            <w:vAlign w:val="center"/>
          </w:tcPr>
          <w:p w14:paraId="25211830" w14:textId="77777777" w:rsidR="00034677" w:rsidRPr="00835476" w:rsidRDefault="00034677" w:rsidP="001277E9">
            <w:pPr>
              <w:spacing w:after="60"/>
              <w:rPr>
                <w:bCs/>
                <w:sz w:val="23"/>
                <w:szCs w:val="23"/>
                <w:lang w:val="uk-UA"/>
              </w:rPr>
            </w:pPr>
            <w:r w:rsidRPr="00835476">
              <w:rPr>
                <w:bCs/>
                <w:sz w:val="23"/>
                <w:szCs w:val="23"/>
                <w:lang w:val="uk-UA"/>
              </w:rPr>
              <w:t>Рішення</w:t>
            </w:r>
          </w:p>
        </w:tc>
        <w:tc>
          <w:tcPr>
            <w:tcW w:w="1701" w:type="dxa"/>
            <w:tcBorders>
              <w:top w:val="single" w:sz="4" w:space="0" w:color="auto"/>
              <w:left w:val="single" w:sz="4" w:space="0" w:color="auto"/>
              <w:bottom w:val="single" w:sz="4" w:space="0" w:color="auto"/>
              <w:right w:val="single" w:sz="4" w:space="0" w:color="auto"/>
            </w:tcBorders>
            <w:vAlign w:val="center"/>
          </w:tcPr>
          <w:p w14:paraId="01A9B0B3" w14:textId="77777777" w:rsidR="00034677" w:rsidRPr="00835476" w:rsidRDefault="00034677" w:rsidP="001277E9">
            <w:pPr>
              <w:spacing w:after="60"/>
              <w:jc w:val="center"/>
              <w:rPr>
                <w:bCs/>
                <w:sz w:val="23"/>
                <w:szCs w:val="23"/>
                <w:lang w:val="uk-UA"/>
              </w:rPr>
            </w:pPr>
            <w:r w:rsidRPr="00835476">
              <w:rPr>
                <w:bCs/>
                <w:sz w:val="23"/>
                <w:szCs w:val="23"/>
                <w:lang w:val="uk-UA"/>
              </w:rPr>
              <w:t>Кількість голосів, шт.</w:t>
            </w:r>
          </w:p>
        </w:tc>
        <w:tc>
          <w:tcPr>
            <w:tcW w:w="4536" w:type="dxa"/>
            <w:tcBorders>
              <w:top w:val="single" w:sz="4" w:space="0" w:color="auto"/>
              <w:left w:val="single" w:sz="4" w:space="0" w:color="auto"/>
              <w:bottom w:val="single" w:sz="4" w:space="0" w:color="auto"/>
              <w:right w:val="single" w:sz="4" w:space="0" w:color="auto"/>
            </w:tcBorders>
            <w:vAlign w:val="center"/>
          </w:tcPr>
          <w:p w14:paraId="65EC6C89" w14:textId="24847E4A" w:rsidR="00034677" w:rsidRPr="00835476" w:rsidRDefault="00D9516D" w:rsidP="001277E9">
            <w:pPr>
              <w:spacing w:after="60"/>
              <w:jc w:val="center"/>
              <w:rPr>
                <w:bCs/>
                <w:sz w:val="23"/>
                <w:szCs w:val="23"/>
                <w:lang w:val="uk-UA"/>
              </w:rPr>
            </w:pPr>
            <w:r w:rsidRPr="00835476">
              <w:rPr>
                <w:bCs/>
                <w:sz w:val="23"/>
                <w:szCs w:val="23"/>
                <w:lang w:val="uk-UA"/>
              </w:rPr>
              <w:t>Відсоткове відношення до загальної кількості голосів акціонерів, які зареєструвалися для участі у загальних зборах та є власниками голосуючих із зазначеного питання акцій</w:t>
            </w:r>
          </w:p>
        </w:tc>
      </w:tr>
      <w:tr w:rsidR="00034677" w:rsidRPr="00835476" w14:paraId="087592E7" w14:textId="77777777" w:rsidTr="00EE33E7">
        <w:tc>
          <w:tcPr>
            <w:tcW w:w="3397" w:type="dxa"/>
            <w:tcBorders>
              <w:top w:val="single" w:sz="4" w:space="0" w:color="auto"/>
              <w:left w:val="single" w:sz="4" w:space="0" w:color="auto"/>
              <w:bottom w:val="single" w:sz="4" w:space="0" w:color="auto"/>
              <w:right w:val="single" w:sz="4" w:space="0" w:color="auto"/>
            </w:tcBorders>
            <w:vAlign w:val="center"/>
          </w:tcPr>
          <w:p w14:paraId="14A4DD2B" w14:textId="15197834" w:rsidR="00034677" w:rsidRPr="00835476" w:rsidRDefault="00034677" w:rsidP="001277E9">
            <w:pPr>
              <w:spacing w:after="60"/>
              <w:rPr>
                <w:bCs/>
                <w:sz w:val="23"/>
                <w:szCs w:val="23"/>
                <w:lang w:val="uk-UA"/>
              </w:rPr>
            </w:pPr>
            <w:r w:rsidRPr="00835476">
              <w:rPr>
                <w:bCs/>
                <w:sz w:val="23"/>
                <w:szCs w:val="23"/>
                <w:lang w:val="uk-UA"/>
              </w:rPr>
              <w:t>ЗА</w:t>
            </w:r>
          </w:p>
        </w:tc>
        <w:tc>
          <w:tcPr>
            <w:tcW w:w="1701" w:type="dxa"/>
            <w:tcBorders>
              <w:top w:val="single" w:sz="4" w:space="0" w:color="auto"/>
              <w:left w:val="single" w:sz="4" w:space="0" w:color="auto"/>
              <w:bottom w:val="single" w:sz="4" w:space="0" w:color="auto"/>
              <w:right w:val="single" w:sz="4" w:space="0" w:color="auto"/>
            </w:tcBorders>
          </w:tcPr>
          <w:p w14:paraId="13C5755E" w14:textId="70BA2175" w:rsidR="00034677" w:rsidRPr="00835476" w:rsidRDefault="00034677" w:rsidP="001277E9">
            <w:pPr>
              <w:spacing w:after="60"/>
              <w:jc w:val="center"/>
              <w:rPr>
                <w:bCs/>
                <w:sz w:val="23"/>
                <w:szCs w:val="23"/>
                <w:lang w:val="uk-UA"/>
              </w:rPr>
            </w:pPr>
            <w:r w:rsidRPr="00835476">
              <w:rPr>
                <w:bCs/>
                <w:sz w:val="23"/>
                <w:szCs w:val="23"/>
                <w:lang w:val="uk-UA"/>
              </w:rPr>
              <w:t>5 581 723 997</w:t>
            </w:r>
          </w:p>
        </w:tc>
        <w:tc>
          <w:tcPr>
            <w:tcW w:w="4536" w:type="dxa"/>
            <w:tcBorders>
              <w:top w:val="single" w:sz="4" w:space="0" w:color="auto"/>
              <w:left w:val="single" w:sz="4" w:space="0" w:color="auto"/>
              <w:bottom w:val="single" w:sz="4" w:space="0" w:color="auto"/>
              <w:right w:val="single" w:sz="4" w:space="0" w:color="auto"/>
            </w:tcBorders>
          </w:tcPr>
          <w:p w14:paraId="19345A36" w14:textId="266FFCC1" w:rsidR="00034677" w:rsidRPr="00835476" w:rsidRDefault="00BF688E" w:rsidP="001277E9">
            <w:pPr>
              <w:spacing w:after="60"/>
              <w:jc w:val="center"/>
              <w:rPr>
                <w:bCs/>
                <w:sz w:val="23"/>
                <w:szCs w:val="23"/>
                <w:lang w:val="uk-UA"/>
              </w:rPr>
            </w:pPr>
            <w:r w:rsidRPr="00835476">
              <w:rPr>
                <w:bCs/>
                <w:sz w:val="23"/>
                <w:szCs w:val="23"/>
                <w:lang w:val="uk-UA"/>
              </w:rPr>
              <w:t>99,99</w:t>
            </w:r>
          </w:p>
        </w:tc>
      </w:tr>
      <w:tr w:rsidR="00034677" w:rsidRPr="00835476" w14:paraId="4568E7AB" w14:textId="77777777" w:rsidTr="00EE33E7">
        <w:tc>
          <w:tcPr>
            <w:tcW w:w="3397" w:type="dxa"/>
            <w:tcBorders>
              <w:top w:val="single" w:sz="4" w:space="0" w:color="auto"/>
              <w:left w:val="single" w:sz="4" w:space="0" w:color="auto"/>
              <w:bottom w:val="single" w:sz="4" w:space="0" w:color="auto"/>
              <w:right w:val="single" w:sz="4" w:space="0" w:color="auto"/>
            </w:tcBorders>
            <w:vAlign w:val="center"/>
          </w:tcPr>
          <w:p w14:paraId="21914DC2" w14:textId="50D4E50B" w:rsidR="00034677" w:rsidRPr="00835476" w:rsidRDefault="00034677" w:rsidP="001277E9">
            <w:pPr>
              <w:spacing w:after="60"/>
              <w:rPr>
                <w:bCs/>
                <w:sz w:val="23"/>
                <w:szCs w:val="23"/>
                <w:lang w:val="uk-UA"/>
              </w:rPr>
            </w:pPr>
            <w:r w:rsidRPr="00835476">
              <w:rPr>
                <w:bCs/>
                <w:sz w:val="23"/>
                <w:szCs w:val="23"/>
                <w:lang w:val="uk-UA"/>
              </w:rPr>
              <w:t>ПРОТИ</w:t>
            </w:r>
          </w:p>
        </w:tc>
        <w:tc>
          <w:tcPr>
            <w:tcW w:w="1701" w:type="dxa"/>
            <w:tcBorders>
              <w:top w:val="single" w:sz="4" w:space="0" w:color="auto"/>
              <w:left w:val="single" w:sz="4" w:space="0" w:color="auto"/>
              <w:bottom w:val="single" w:sz="4" w:space="0" w:color="auto"/>
              <w:right w:val="single" w:sz="4" w:space="0" w:color="auto"/>
            </w:tcBorders>
            <w:vAlign w:val="center"/>
          </w:tcPr>
          <w:p w14:paraId="5E60DAE6" w14:textId="77777777" w:rsidR="00034677" w:rsidRPr="00835476" w:rsidRDefault="00034677" w:rsidP="001277E9">
            <w:pPr>
              <w:spacing w:after="60"/>
              <w:jc w:val="center"/>
              <w:rPr>
                <w:bCs/>
                <w:sz w:val="23"/>
                <w:szCs w:val="23"/>
                <w:lang w:val="uk-UA"/>
              </w:rPr>
            </w:pPr>
            <w:r w:rsidRPr="00835476">
              <w:rPr>
                <w:bCs/>
                <w:sz w:val="23"/>
                <w:szCs w:val="23"/>
                <w:lang w:val="uk-UA"/>
              </w:rPr>
              <w:t>0</w:t>
            </w:r>
          </w:p>
        </w:tc>
        <w:tc>
          <w:tcPr>
            <w:tcW w:w="4536" w:type="dxa"/>
            <w:tcBorders>
              <w:top w:val="single" w:sz="4" w:space="0" w:color="auto"/>
              <w:left w:val="single" w:sz="4" w:space="0" w:color="auto"/>
              <w:bottom w:val="single" w:sz="4" w:space="0" w:color="auto"/>
              <w:right w:val="single" w:sz="4" w:space="0" w:color="auto"/>
            </w:tcBorders>
          </w:tcPr>
          <w:p w14:paraId="44BA9813" w14:textId="77777777" w:rsidR="00034677" w:rsidRPr="00835476" w:rsidRDefault="00034677" w:rsidP="001277E9">
            <w:pPr>
              <w:spacing w:after="60"/>
              <w:jc w:val="center"/>
              <w:rPr>
                <w:bCs/>
                <w:sz w:val="23"/>
                <w:szCs w:val="23"/>
                <w:lang w:val="uk-UA"/>
              </w:rPr>
            </w:pPr>
            <w:r w:rsidRPr="00835476">
              <w:rPr>
                <w:bCs/>
                <w:sz w:val="23"/>
                <w:szCs w:val="23"/>
                <w:lang w:val="uk-UA"/>
              </w:rPr>
              <w:t>0,00</w:t>
            </w:r>
          </w:p>
        </w:tc>
      </w:tr>
      <w:tr w:rsidR="00034677" w:rsidRPr="00835476" w14:paraId="786BE7C2" w14:textId="77777777" w:rsidTr="00EE33E7">
        <w:tc>
          <w:tcPr>
            <w:tcW w:w="3397" w:type="dxa"/>
          </w:tcPr>
          <w:p w14:paraId="648C71FF" w14:textId="77777777" w:rsidR="00034677" w:rsidRPr="00835476" w:rsidRDefault="00034677" w:rsidP="001277E9">
            <w:pPr>
              <w:spacing w:after="60"/>
              <w:rPr>
                <w:bCs/>
                <w:sz w:val="23"/>
                <w:szCs w:val="23"/>
                <w:lang w:val="uk-UA"/>
              </w:rPr>
            </w:pPr>
            <w:r w:rsidRPr="00835476">
              <w:rPr>
                <w:bCs/>
                <w:sz w:val="23"/>
                <w:szCs w:val="23"/>
                <w:lang w:val="uk-UA"/>
              </w:rPr>
              <w:t xml:space="preserve">Не брали участі у голосуванні </w:t>
            </w:r>
          </w:p>
        </w:tc>
        <w:tc>
          <w:tcPr>
            <w:tcW w:w="1701" w:type="dxa"/>
          </w:tcPr>
          <w:p w14:paraId="7AFE2C88" w14:textId="6C8502F2" w:rsidR="00034677" w:rsidRPr="00835476" w:rsidRDefault="00F51604" w:rsidP="001277E9">
            <w:pPr>
              <w:spacing w:after="60"/>
              <w:jc w:val="center"/>
              <w:rPr>
                <w:bCs/>
                <w:sz w:val="23"/>
                <w:szCs w:val="23"/>
                <w:lang w:val="uk-UA"/>
              </w:rPr>
            </w:pPr>
            <w:r w:rsidRPr="00835476">
              <w:rPr>
                <w:bCs/>
                <w:sz w:val="23"/>
                <w:szCs w:val="23"/>
                <w:lang w:val="uk-UA"/>
              </w:rPr>
              <w:t>3</w:t>
            </w:r>
          </w:p>
        </w:tc>
        <w:tc>
          <w:tcPr>
            <w:tcW w:w="4536" w:type="dxa"/>
          </w:tcPr>
          <w:p w14:paraId="03FF6900" w14:textId="77777777" w:rsidR="00034677" w:rsidRPr="00835476" w:rsidRDefault="00034677" w:rsidP="001277E9">
            <w:pPr>
              <w:spacing w:after="60"/>
              <w:jc w:val="center"/>
              <w:rPr>
                <w:bCs/>
                <w:sz w:val="23"/>
                <w:szCs w:val="23"/>
                <w:lang w:val="uk-UA"/>
              </w:rPr>
            </w:pPr>
            <w:r w:rsidRPr="00835476">
              <w:rPr>
                <w:bCs/>
                <w:sz w:val="23"/>
                <w:szCs w:val="23"/>
                <w:lang w:val="uk-UA"/>
              </w:rPr>
              <w:t>0,00</w:t>
            </w:r>
          </w:p>
        </w:tc>
      </w:tr>
    </w:tbl>
    <w:p w14:paraId="5EA6F79C" w14:textId="79EBF965" w:rsidR="00034677" w:rsidRPr="00835476" w:rsidRDefault="00034677" w:rsidP="001277E9">
      <w:pPr>
        <w:spacing w:after="60"/>
        <w:jc w:val="both"/>
        <w:rPr>
          <w:b/>
          <w:sz w:val="23"/>
          <w:szCs w:val="23"/>
          <w:lang w:eastAsia="uk-UA"/>
        </w:rPr>
      </w:pPr>
      <w:r w:rsidRPr="00835476">
        <w:rPr>
          <w:b/>
          <w:sz w:val="23"/>
          <w:szCs w:val="23"/>
          <w:lang w:val="uk-UA"/>
        </w:rPr>
        <w:t>Рішення прийнято більш</w:t>
      </w:r>
      <w:r w:rsidR="00193E38" w:rsidRPr="00835476">
        <w:rPr>
          <w:b/>
          <w:sz w:val="23"/>
          <w:szCs w:val="23"/>
          <w:lang w:val="uk-UA"/>
        </w:rPr>
        <w:t xml:space="preserve"> як трьома чвертями</w:t>
      </w:r>
      <w:r w:rsidRPr="00835476">
        <w:rPr>
          <w:b/>
          <w:sz w:val="23"/>
          <w:szCs w:val="23"/>
          <w:lang w:val="uk-UA"/>
        </w:rPr>
        <w:t xml:space="preserve"> голосів акціонерів, які зареєструвалися для участі у Загальних зборах Товариства та є власниками голосуючих з цього питання акцій.</w:t>
      </w:r>
    </w:p>
    <w:p w14:paraId="26E85BB6" w14:textId="77777777" w:rsidR="004830DE" w:rsidRPr="00835476" w:rsidRDefault="004830DE" w:rsidP="001277E9">
      <w:pPr>
        <w:spacing w:after="60"/>
        <w:jc w:val="both"/>
        <w:rPr>
          <w:sz w:val="23"/>
          <w:szCs w:val="23"/>
          <w:lang w:val="uk-UA"/>
        </w:rPr>
      </w:pPr>
      <w:r w:rsidRPr="00835476">
        <w:rPr>
          <w:sz w:val="23"/>
          <w:szCs w:val="23"/>
          <w:lang w:val="uk-UA"/>
        </w:rPr>
        <w:t xml:space="preserve">Зауважень з цього питання порядку денного від акціонерів та їх представників не надходило. </w:t>
      </w:r>
    </w:p>
    <w:p w14:paraId="3B131D33" w14:textId="24AEA641" w:rsidR="004830DE" w:rsidRPr="00835476" w:rsidRDefault="004830DE" w:rsidP="001277E9">
      <w:pPr>
        <w:spacing w:after="60"/>
        <w:jc w:val="both"/>
        <w:rPr>
          <w:b/>
          <w:iCs/>
          <w:spacing w:val="2"/>
          <w:sz w:val="23"/>
          <w:szCs w:val="23"/>
          <w:lang w:val="uk-UA" w:eastAsia="ru-RU"/>
        </w:rPr>
      </w:pPr>
      <w:r w:rsidRPr="00835476">
        <w:rPr>
          <w:iCs/>
          <w:sz w:val="23"/>
          <w:szCs w:val="23"/>
          <w:lang w:val="uk-UA"/>
        </w:rPr>
        <w:t>З першого питання порядку денного Загальні збори Товариства</w:t>
      </w:r>
      <w:r w:rsidRPr="00835476">
        <w:rPr>
          <w:b/>
          <w:iCs/>
          <w:spacing w:val="2"/>
          <w:sz w:val="23"/>
          <w:szCs w:val="23"/>
          <w:lang w:val="uk-UA" w:eastAsia="ru-RU"/>
        </w:rPr>
        <w:t xml:space="preserve"> </w:t>
      </w:r>
      <w:r w:rsidR="00906D95" w:rsidRPr="00835476">
        <w:rPr>
          <w:bCs/>
          <w:iCs/>
          <w:sz w:val="23"/>
          <w:szCs w:val="23"/>
          <w:lang w:val="uk-UA"/>
        </w:rPr>
        <w:t>вирішили</w:t>
      </w:r>
      <w:r w:rsidRPr="00835476">
        <w:rPr>
          <w:b/>
          <w:iCs/>
          <w:spacing w:val="2"/>
          <w:sz w:val="23"/>
          <w:szCs w:val="23"/>
          <w:lang w:val="uk-UA" w:eastAsia="ru-RU"/>
        </w:rPr>
        <w:t>:</w:t>
      </w:r>
    </w:p>
    <w:p w14:paraId="5B359E22" w14:textId="57D39E87" w:rsidR="00CC5314" w:rsidRPr="00835476" w:rsidRDefault="00536533" w:rsidP="00004B0C">
      <w:pPr>
        <w:pStyle w:val="a8"/>
        <w:numPr>
          <w:ilvl w:val="1"/>
          <w:numId w:val="11"/>
        </w:numPr>
        <w:spacing w:after="60"/>
        <w:ind w:left="567" w:hanging="567"/>
        <w:jc w:val="both"/>
        <w:rPr>
          <w:b/>
          <w:bCs/>
          <w:sz w:val="23"/>
          <w:szCs w:val="23"/>
          <w:lang w:val="uk-UA"/>
        </w:rPr>
      </w:pPr>
      <w:r w:rsidRPr="00835476">
        <w:rPr>
          <w:b/>
          <w:bCs/>
          <w:sz w:val="23"/>
          <w:szCs w:val="23"/>
          <w:lang w:val="uk-UA"/>
        </w:rPr>
        <w:t>Внести зміни до Статуту Товариства, шляхом викладення його у новій редакції</w:t>
      </w:r>
      <w:r w:rsidR="00CC5314" w:rsidRPr="00835476">
        <w:rPr>
          <w:b/>
          <w:bCs/>
          <w:sz w:val="23"/>
          <w:szCs w:val="23"/>
          <w:lang w:val="uk-UA"/>
        </w:rPr>
        <w:t>.</w:t>
      </w:r>
    </w:p>
    <w:p w14:paraId="330058F1" w14:textId="581B001A" w:rsidR="00CC5314" w:rsidRPr="00835476" w:rsidRDefault="002F6B4B" w:rsidP="001277E9">
      <w:pPr>
        <w:pStyle w:val="a8"/>
        <w:numPr>
          <w:ilvl w:val="1"/>
          <w:numId w:val="11"/>
        </w:numPr>
        <w:spacing w:after="60"/>
        <w:ind w:left="567" w:hanging="567"/>
        <w:jc w:val="both"/>
        <w:rPr>
          <w:b/>
          <w:bCs/>
          <w:sz w:val="23"/>
          <w:szCs w:val="23"/>
          <w:lang w:val="uk-UA"/>
        </w:rPr>
      </w:pPr>
      <w:r w:rsidRPr="00835476">
        <w:rPr>
          <w:b/>
          <w:bCs/>
          <w:sz w:val="23"/>
          <w:szCs w:val="23"/>
          <w:lang w:val="uk-UA"/>
        </w:rPr>
        <w:t>Встановити, що нова редакція Статуту Товариства набирає чинності з дня її державної реєстрації</w:t>
      </w:r>
      <w:r w:rsidR="00CC5314" w:rsidRPr="00835476">
        <w:rPr>
          <w:b/>
          <w:bCs/>
          <w:sz w:val="23"/>
          <w:szCs w:val="23"/>
          <w:lang w:val="uk-UA"/>
        </w:rPr>
        <w:t>.</w:t>
      </w:r>
    </w:p>
    <w:p w14:paraId="385E6891" w14:textId="3D7C1A6A" w:rsidR="00675F90" w:rsidRPr="00835476" w:rsidRDefault="00AE5CBE" w:rsidP="001277E9">
      <w:pPr>
        <w:pStyle w:val="a8"/>
        <w:numPr>
          <w:ilvl w:val="1"/>
          <w:numId w:val="11"/>
        </w:numPr>
        <w:spacing w:after="60"/>
        <w:ind w:left="567" w:hanging="567"/>
        <w:jc w:val="both"/>
        <w:rPr>
          <w:b/>
          <w:bCs/>
          <w:sz w:val="23"/>
          <w:szCs w:val="23"/>
          <w:lang w:val="uk-UA"/>
        </w:rPr>
      </w:pPr>
      <w:r w:rsidRPr="00835476">
        <w:rPr>
          <w:b/>
          <w:bCs/>
          <w:sz w:val="23"/>
          <w:szCs w:val="23"/>
          <w:lang w:val="uk-UA"/>
        </w:rPr>
        <w:t>Доручити Голові та Секретарю цих Загальних зборів Товариства підписати нову редакцію Статуту Товариства, що затверджена цими Загальними зборами Товариства</w:t>
      </w:r>
      <w:r w:rsidR="00CC5314" w:rsidRPr="00835476">
        <w:rPr>
          <w:b/>
          <w:bCs/>
          <w:sz w:val="23"/>
          <w:szCs w:val="23"/>
          <w:lang w:val="uk-UA"/>
        </w:rPr>
        <w:t>.</w:t>
      </w:r>
    </w:p>
    <w:p w14:paraId="7B0D647A" w14:textId="787C8888" w:rsidR="004F4D5C" w:rsidRPr="00835476" w:rsidRDefault="002646D3" w:rsidP="00835476">
      <w:pPr>
        <w:pStyle w:val="a8"/>
        <w:numPr>
          <w:ilvl w:val="1"/>
          <w:numId w:val="11"/>
        </w:numPr>
        <w:spacing w:after="320"/>
        <w:ind w:left="567" w:hanging="567"/>
        <w:jc w:val="both"/>
        <w:rPr>
          <w:b/>
          <w:bCs/>
          <w:sz w:val="23"/>
          <w:szCs w:val="23"/>
          <w:lang w:val="uk-UA"/>
        </w:rPr>
      </w:pPr>
      <w:r w:rsidRPr="00835476">
        <w:rPr>
          <w:b/>
          <w:bCs/>
          <w:sz w:val="23"/>
          <w:szCs w:val="23"/>
          <w:lang w:val="uk-UA"/>
        </w:rPr>
        <w:t>Уповноважити Головного виконавчого директора Товариства самостійно або доручивши це іншим особам, у порядку, встановленому законодавством України, забезпечити здійснення державної реєстрації нової редакції Статуту Товариства, затвердженої цими Загальними зборами Товариства</w:t>
      </w:r>
      <w:r w:rsidR="004F4D5C" w:rsidRPr="00835476">
        <w:rPr>
          <w:b/>
          <w:bCs/>
          <w:sz w:val="23"/>
          <w:szCs w:val="23"/>
          <w:lang w:val="uk-UA"/>
        </w:rPr>
        <w:t>.</w:t>
      </w:r>
    </w:p>
    <w:p w14:paraId="57FD8BBA" w14:textId="58F2FD38" w:rsidR="004830DE" w:rsidRPr="00835476" w:rsidRDefault="004830DE" w:rsidP="001277E9">
      <w:pPr>
        <w:pStyle w:val="a8"/>
        <w:numPr>
          <w:ilvl w:val="0"/>
          <w:numId w:val="1"/>
        </w:numPr>
        <w:spacing w:after="60"/>
        <w:ind w:left="426" w:hanging="426"/>
        <w:jc w:val="both"/>
        <w:rPr>
          <w:b/>
          <w:bCs/>
          <w:sz w:val="23"/>
          <w:szCs w:val="23"/>
          <w:lang w:val="uk-UA"/>
        </w:rPr>
      </w:pPr>
      <w:r w:rsidRPr="00835476">
        <w:rPr>
          <w:b/>
          <w:bCs/>
          <w:sz w:val="23"/>
          <w:szCs w:val="23"/>
          <w:lang w:val="uk-UA"/>
        </w:rPr>
        <w:t>ДРУГЕ ПИТАННЯ ПОРЯДКУ ДЕННОГО</w:t>
      </w:r>
      <w:r w:rsidR="00B86566" w:rsidRPr="00835476">
        <w:rPr>
          <w:b/>
          <w:bCs/>
          <w:sz w:val="23"/>
          <w:szCs w:val="23"/>
          <w:lang w:val="uk-UA"/>
        </w:rPr>
        <w:t>:</w:t>
      </w:r>
    </w:p>
    <w:p w14:paraId="34E6466C" w14:textId="0425EC36" w:rsidR="004830DE" w:rsidRPr="00835476" w:rsidRDefault="007C548D" w:rsidP="001277E9">
      <w:pPr>
        <w:spacing w:after="60"/>
        <w:jc w:val="both"/>
        <w:rPr>
          <w:b/>
          <w:color w:val="000000"/>
          <w:sz w:val="23"/>
          <w:szCs w:val="23"/>
          <w:lang w:val="uk-UA" w:eastAsia="ru-RU"/>
        </w:rPr>
      </w:pPr>
      <w:r w:rsidRPr="00835476">
        <w:rPr>
          <w:b/>
          <w:sz w:val="23"/>
          <w:szCs w:val="23"/>
          <w:lang w:val="uk-UA"/>
        </w:rPr>
        <w:t>"</w:t>
      </w:r>
      <w:bookmarkStart w:id="0" w:name="_Hlk220329373"/>
      <w:r w:rsidR="002A2B35" w:rsidRPr="00835476">
        <w:rPr>
          <w:b/>
          <w:bCs/>
          <w:sz w:val="23"/>
          <w:szCs w:val="23"/>
          <w:lang w:val="uk-UA"/>
        </w:rPr>
        <w:t>Про дострокове припинення повноважень всіх членів Ради директорів Товариства</w:t>
      </w:r>
      <w:bookmarkEnd w:id="0"/>
      <w:r w:rsidRPr="00835476">
        <w:rPr>
          <w:b/>
          <w:sz w:val="23"/>
          <w:szCs w:val="23"/>
          <w:lang w:val="uk-UA"/>
        </w:rPr>
        <w:t>"</w:t>
      </w:r>
    </w:p>
    <w:p w14:paraId="01286DA3" w14:textId="031F102E" w:rsidR="004830DE" w:rsidRPr="00835476" w:rsidRDefault="004830DE" w:rsidP="001277E9">
      <w:pPr>
        <w:spacing w:after="60"/>
        <w:jc w:val="both"/>
        <w:rPr>
          <w:b/>
          <w:sz w:val="23"/>
          <w:szCs w:val="23"/>
          <w:lang w:val="uk-UA"/>
        </w:rPr>
      </w:pPr>
      <w:r w:rsidRPr="00835476">
        <w:rPr>
          <w:b/>
          <w:sz w:val="23"/>
          <w:szCs w:val="23"/>
          <w:lang w:val="uk-UA"/>
        </w:rPr>
        <w:t>СЛУХАЛИ:</w:t>
      </w:r>
    </w:p>
    <w:p w14:paraId="1AA56384" w14:textId="0195BF8B" w:rsidR="00EA4B0E" w:rsidRPr="00835476" w:rsidRDefault="00A444B9" w:rsidP="00A444B9">
      <w:pPr>
        <w:widowControl w:val="0"/>
        <w:autoSpaceDE w:val="0"/>
        <w:autoSpaceDN w:val="0"/>
        <w:spacing w:after="60"/>
        <w:jc w:val="both"/>
        <w:rPr>
          <w:sz w:val="23"/>
          <w:szCs w:val="23"/>
          <w:highlight w:val="yellow"/>
          <w:lang w:val="uk-UA"/>
        </w:rPr>
      </w:pPr>
      <w:r w:rsidRPr="00835476">
        <w:rPr>
          <w:sz w:val="23"/>
          <w:szCs w:val="23"/>
          <w:lang w:val="uk-UA"/>
        </w:rPr>
        <w:t xml:space="preserve">Головуючу Загальних зборів Товариства </w:t>
      </w:r>
      <w:r w:rsidR="001E0E93" w:rsidRPr="001E0E93">
        <w:rPr>
          <w:spacing w:val="-6"/>
          <w:sz w:val="23"/>
          <w:szCs w:val="23"/>
          <w:lang w:val="uk-UA"/>
        </w:rPr>
        <w:t>[●]</w:t>
      </w:r>
      <w:r w:rsidRPr="00835476">
        <w:rPr>
          <w:sz w:val="23"/>
          <w:szCs w:val="23"/>
          <w:lang w:val="uk-UA"/>
        </w:rPr>
        <w:t xml:space="preserve">, яка </w:t>
      </w:r>
      <w:r w:rsidR="0013450A" w:rsidRPr="00835476">
        <w:rPr>
          <w:sz w:val="23"/>
          <w:szCs w:val="23"/>
          <w:lang w:val="uk-UA"/>
        </w:rPr>
        <w:t>запропонувала</w:t>
      </w:r>
      <w:r w:rsidRPr="00835476">
        <w:rPr>
          <w:sz w:val="23"/>
          <w:szCs w:val="23"/>
          <w:lang w:val="uk-UA"/>
        </w:rPr>
        <w:t xml:space="preserve"> проект рішення з другого питання порядку</w:t>
      </w:r>
      <w:r w:rsidR="0013450A" w:rsidRPr="00835476">
        <w:rPr>
          <w:sz w:val="23"/>
          <w:szCs w:val="23"/>
          <w:lang w:val="uk-UA"/>
        </w:rPr>
        <w:t xml:space="preserve"> денного</w:t>
      </w:r>
      <w:r w:rsidR="00EA4B0E" w:rsidRPr="00835476">
        <w:rPr>
          <w:sz w:val="23"/>
          <w:szCs w:val="23"/>
          <w:lang w:val="uk-UA"/>
        </w:rPr>
        <w:t>:</w:t>
      </w:r>
    </w:p>
    <w:p w14:paraId="14EA9718" w14:textId="718B22DA" w:rsidR="009B1CD2" w:rsidRPr="00835476" w:rsidRDefault="008F709F" w:rsidP="008F709F">
      <w:pPr>
        <w:pStyle w:val="a8"/>
        <w:widowControl w:val="0"/>
        <w:numPr>
          <w:ilvl w:val="1"/>
          <w:numId w:val="1"/>
        </w:numPr>
        <w:autoSpaceDE w:val="0"/>
        <w:autoSpaceDN w:val="0"/>
        <w:spacing w:after="60"/>
        <w:ind w:left="567" w:hanging="567"/>
        <w:jc w:val="both"/>
        <w:rPr>
          <w:i/>
          <w:iCs/>
          <w:color w:val="000000" w:themeColor="text1"/>
          <w:sz w:val="23"/>
          <w:szCs w:val="23"/>
          <w:lang w:val="uk-UA"/>
        </w:rPr>
      </w:pPr>
      <w:r w:rsidRPr="00835476">
        <w:rPr>
          <w:bCs/>
          <w:i/>
          <w:sz w:val="23"/>
          <w:szCs w:val="23"/>
          <w:lang w:val="uk-UA" w:eastAsia="uk-UA"/>
        </w:rPr>
        <w:t>Припинити повноваження всіх членів Ради директорів Товариства з дати державної реєстрації нової редакції Статуту Товариства</w:t>
      </w:r>
      <w:r w:rsidR="00FA06BC" w:rsidRPr="00835476">
        <w:rPr>
          <w:i/>
          <w:iCs/>
          <w:sz w:val="23"/>
          <w:szCs w:val="23"/>
          <w:lang w:val="uk-UA"/>
        </w:rPr>
        <w:t>.</w:t>
      </w:r>
    </w:p>
    <w:p w14:paraId="4CB565DD" w14:textId="5BB5DDB4" w:rsidR="004830DE" w:rsidRPr="00835476" w:rsidRDefault="004830DE" w:rsidP="001277E9">
      <w:pPr>
        <w:widowControl w:val="0"/>
        <w:autoSpaceDE w:val="0"/>
        <w:autoSpaceDN w:val="0"/>
        <w:spacing w:after="60"/>
        <w:jc w:val="both"/>
        <w:rPr>
          <w:sz w:val="23"/>
          <w:szCs w:val="23"/>
          <w:lang w:val="uk-UA"/>
        </w:rPr>
      </w:pPr>
      <w:r w:rsidRPr="00835476">
        <w:rPr>
          <w:sz w:val="23"/>
          <w:szCs w:val="23"/>
          <w:lang w:val="uk-UA"/>
        </w:rPr>
        <w:t xml:space="preserve">Інші пропозиції щодо проекту рішення за зазначеним питанням не надходили, вказана пропозиція </w:t>
      </w:r>
      <w:r w:rsidRPr="00835476">
        <w:rPr>
          <w:sz w:val="23"/>
          <w:szCs w:val="23"/>
          <w:lang w:val="uk-UA"/>
        </w:rPr>
        <w:lastRenderedPageBreak/>
        <w:t>виноситься на голосування.</w:t>
      </w:r>
    </w:p>
    <w:p w14:paraId="39DC99F4" w14:textId="77777777" w:rsidR="00D57DFD" w:rsidRPr="00835476" w:rsidRDefault="00D57DFD" w:rsidP="001277E9">
      <w:pPr>
        <w:spacing w:after="60"/>
        <w:jc w:val="both"/>
        <w:rPr>
          <w:b/>
          <w:sz w:val="23"/>
          <w:szCs w:val="23"/>
          <w:lang w:val="uk-UA"/>
        </w:rPr>
      </w:pPr>
      <w:r w:rsidRPr="00835476">
        <w:rPr>
          <w:b/>
          <w:sz w:val="23"/>
          <w:szCs w:val="23"/>
          <w:lang w:val="uk-UA"/>
        </w:rPr>
        <w:t>Результати голосування:</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1701"/>
        <w:gridCol w:w="4536"/>
      </w:tblGrid>
      <w:tr w:rsidR="001D47D2" w:rsidRPr="00835476" w14:paraId="1A8F55AD" w14:textId="77777777" w:rsidTr="00EE33E7">
        <w:tc>
          <w:tcPr>
            <w:tcW w:w="3397" w:type="dxa"/>
            <w:tcBorders>
              <w:top w:val="single" w:sz="4" w:space="0" w:color="auto"/>
              <w:left w:val="single" w:sz="4" w:space="0" w:color="auto"/>
              <w:bottom w:val="single" w:sz="4" w:space="0" w:color="auto"/>
              <w:right w:val="single" w:sz="4" w:space="0" w:color="auto"/>
            </w:tcBorders>
            <w:vAlign w:val="center"/>
          </w:tcPr>
          <w:p w14:paraId="57E213BA" w14:textId="77777777" w:rsidR="001D47D2" w:rsidRPr="00835476" w:rsidRDefault="001D47D2" w:rsidP="001277E9">
            <w:pPr>
              <w:spacing w:after="60"/>
              <w:rPr>
                <w:bCs/>
                <w:sz w:val="23"/>
                <w:szCs w:val="23"/>
                <w:lang w:val="uk-UA"/>
              </w:rPr>
            </w:pPr>
            <w:r w:rsidRPr="00835476">
              <w:rPr>
                <w:bCs/>
                <w:sz w:val="23"/>
                <w:szCs w:val="23"/>
                <w:lang w:val="uk-UA"/>
              </w:rPr>
              <w:t>Рішення</w:t>
            </w:r>
          </w:p>
        </w:tc>
        <w:tc>
          <w:tcPr>
            <w:tcW w:w="1701" w:type="dxa"/>
            <w:tcBorders>
              <w:top w:val="single" w:sz="4" w:space="0" w:color="auto"/>
              <w:left w:val="single" w:sz="4" w:space="0" w:color="auto"/>
              <w:bottom w:val="single" w:sz="4" w:space="0" w:color="auto"/>
              <w:right w:val="single" w:sz="4" w:space="0" w:color="auto"/>
            </w:tcBorders>
            <w:vAlign w:val="center"/>
          </w:tcPr>
          <w:p w14:paraId="171BBDA2" w14:textId="77777777" w:rsidR="001D47D2" w:rsidRPr="00835476" w:rsidRDefault="001D47D2" w:rsidP="001277E9">
            <w:pPr>
              <w:spacing w:after="60"/>
              <w:jc w:val="center"/>
              <w:rPr>
                <w:bCs/>
                <w:sz w:val="23"/>
                <w:szCs w:val="23"/>
                <w:lang w:val="uk-UA"/>
              </w:rPr>
            </w:pPr>
            <w:r w:rsidRPr="00835476">
              <w:rPr>
                <w:bCs/>
                <w:sz w:val="23"/>
                <w:szCs w:val="23"/>
                <w:lang w:val="uk-UA"/>
              </w:rPr>
              <w:t>Кількість голосів, шт.</w:t>
            </w:r>
          </w:p>
        </w:tc>
        <w:tc>
          <w:tcPr>
            <w:tcW w:w="4536" w:type="dxa"/>
            <w:tcBorders>
              <w:top w:val="single" w:sz="4" w:space="0" w:color="auto"/>
              <w:left w:val="single" w:sz="4" w:space="0" w:color="auto"/>
              <w:bottom w:val="single" w:sz="4" w:space="0" w:color="auto"/>
              <w:right w:val="single" w:sz="4" w:space="0" w:color="auto"/>
            </w:tcBorders>
            <w:vAlign w:val="center"/>
          </w:tcPr>
          <w:p w14:paraId="1E46BB62" w14:textId="77777777" w:rsidR="001D47D2" w:rsidRPr="00835476" w:rsidRDefault="001D47D2" w:rsidP="001277E9">
            <w:pPr>
              <w:spacing w:after="60"/>
              <w:jc w:val="center"/>
              <w:rPr>
                <w:bCs/>
                <w:sz w:val="23"/>
                <w:szCs w:val="23"/>
                <w:lang w:val="uk-UA"/>
              </w:rPr>
            </w:pPr>
            <w:r w:rsidRPr="00835476">
              <w:rPr>
                <w:bCs/>
                <w:sz w:val="23"/>
                <w:szCs w:val="23"/>
                <w:lang w:val="uk-UA"/>
              </w:rPr>
              <w:t>Відсоткове відношення до загальної кількості голосів акціонерів, які зареєструвалися для участі у загальних зборах та є власниками голосуючих із зазначеного питання акцій</w:t>
            </w:r>
          </w:p>
        </w:tc>
      </w:tr>
      <w:tr w:rsidR="001D47D2" w:rsidRPr="00835476" w14:paraId="6404BEBC" w14:textId="77777777" w:rsidTr="00EE33E7">
        <w:tc>
          <w:tcPr>
            <w:tcW w:w="3397" w:type="dxa"/>
            <w:tcBorders>
              <w:top w:val="single" w:sz="4" w:space="0" w:color="auto"/>
              <w:left w:val="single" w:sz="4" w:space="0" w:color="auto"/>
              <w:bottom w:val="single" w:sz="4" w:space="0" w:color="auto"/>
              <w:right w:val="single" w:sz="4" w:space="0" w:color="auto"/>
            </w:tcBorders>
            <w:vAlign w:val="center"/>
          </w:tcPr>
          <w:p w14:paraId="07D694BC" w14:textId="77777777" w:rsidR="001D47D2" w:rsidRPr="00835476" w:rsidRDefault="001D47D2" w:rsidP="001277E9">
            <w:pPr>
              <w:spacing w:after="60"/>
              <w:rPr>
                <w:bCs/>
                <w:sz w:val="23"/>
                <w:szCs w:val="23"/>
                <w:lang w:val="uk-UA"/>
              </w:rPr>
            </w:pPr>
            <w:r w:rsidRPr="00835476">
              <w:rPr>
                <w:bCs/>
                <w:sz w:val="23"/>
                <w:szCs w:val="23"/>
                <w:lang w:val="uk-UA"/>
              </w:rPr>
              <w:t>ЗА</w:t>
            </w:r>
          </w:p>
        </w:tc>
        <w:tc>
          <w:tcPr>
            <w:tcW w:w="1701" w:type="dxa"/>
            <w:tcBorders>
              <w:top w:val="single" w:sz="4" w:space="0" w:color="auto"/>
              <w:left w:val="single" w:sz="4" w:space="0" w:color="auto"/>
              <w:bottom w:val="single" w:sz="4" w:space="0" w:color="auto"/>
              <w:right w:val="single" w:sz="4" w:space="0" w:color="auto"/>
            </w:tcBorders>
          </w:tcPr>
          <w:p w14:paraId="4E149D54" w14:textId="77777777" w:rsidR="001D47D2" w:rsidRPr="00835476" w:rsidRDefault="001D47D2" w:rsidP="001277E9">
            <w:pPr>
              <w:spacing w:after="60"/>
              <w:jc w:val="center"/>
              <w:rPr>
                <w:bCs/>
                <w:sz w:val="23"/>
                <w:szCs w:val="23"/>
                <w:lang w:val="uk-UA"/>
              </w:rPr>
            </w:pPr>
            <w:r w:rsidRPr="00835476">
              <w:rPr>
                <w:bCs/>
                <w:sz w:val="23"/>
                <w:szCs w:val="23"/>
                <w:lang w:val="uk-UA"/>
              </w:rPr>
              <w:t>5 581 723 997</w:t>
            </w:r>
          </w:p>
        </w:tc>
        <w:tc>
          <w:tcPr>
            <w:tcW w:w="4536" w:type="dxa"/>
            <w:tcBorders>
              <w:top w:val="single" w:sz="4" w:space="0" w:color="auto"/>
              <w:left w:val="single" w:sz="4" w:space="0" w:color="auto"/>
              <w:bottom w:val="single" w:sz="4" w:space="0" w:color="auto"/>
              <w:right w:val="single" w:sz="4" w:space="0" w:color="auto"/>
            </w:tcBorders>
          </w:tcPr>
          <w:p w14:paraId="07E47FBA" w14:textId="77777777" w:rsidR="001D47D2" w:rsidRPr="00835476" w:rsidRDefault="001D47D2" w:rsidP="001277E9">
            <w:pPr>
              <w:spacing w:after="60"/>
              <w:jc w:val="center"/>
              <w:rPr>
                <w:bCs/>
                <w:sz w:val="23"/>
                <w:szCs w:val="23"/>
                <w:lang w:val="uk-UA"/>
              </w:rPr>
            </w:pPr>
            <w:r w:rsidRPr="00835476">
              <w:rPr>
                <w:bCs/>
                <w:sz w:val="23"/>
                <w:szCs w:val="23"/>
                <w:lang w:val="uk-UA"/>
              </w:rPr>
              <w:t>99,99</w:t>
            </w:r>
          </w:p>
        </w:tc>
      </w:tr>
      <w:tr w:rsidR="001D47D2" w:rsidRPr="00835476" w14:paraId="15CD594D" w14:textId="77777777" w:rsidTr="00EE33E7">
        <w:tc>
          <w:tcPr>
            <w:tcW w:w="3397" w:type="dxa"/>
            <w:tcBorders>
              <w:top w:val="single" w:sz="4" w:space="0" w:color="auto"/>
              <w:left w:val="single" w:sz="4" w:space="0" w:color="auto"/>
              <w:bottom w:val="single" w:sz="4" w:space="0" w:color="auto"/>
              <w:right w:val="single" w:sz="4" w:space="0" w:color="auto"/>
            </w:tcBorders>
            <w:vAlign w:val="center"/>
          </w:tcPr>
          <w:p w14:paraId="25162D08" w14:textId="77777777" w:rsidR="001D47D2" w:rsidRPr="00835476" w:rsidRDefault="001D47D2" w:rsidP="001277E9">
            <w:pPr>
              <w:spacing w:after="60"/>
              <w:rPr>
                <w:bCs/>
                <w:sz w:val="23"/>
                <w:szCs w:val="23"/>
                <w:lang w:val="uk-UA"/>
              </w:rPr>
            </w:pPr>
            <w:r w:rsidRPr="00835476">
              <w:rPr>
                <w:bCs/>
                <w:sz w:val="23"/>
                <w:szCs w:val="23"/>
                <w:lang w:val="uk-UA"/>
              </w:rPr>
              <w:t>ПРОТИ</w:t>
            </w:r>
          </w:p>
        </w:tc>
        <w:tc>
          <w:tcPr>
            <w:tcW w:w="1701" w:type="dxa"/>
            <w:tcBorders>
              <w:top w:val="single" w:sz="4" w:space="0" w:color="auto"/>
              <w:left w:val="single" w:sz="4" w:space="0" w:color="auto"/>
              <w:bottom w:val="single" w:sz="4" w:space="0" w:color="auto"/>
              <w:right w:val="single" w:sz="4" w:space="0" w:color="auto"/>
            </w:tcBorders>
            <w:vAlign w:val="center"/>
          </w:tcPr>
          <w:p w14:paraId="5ECA539C" w14:textId="77777777" w:rsidR="001D47D2" w:rsidRPr="00835476" w:rsidRDefault="001D47D2" w:rsidP="001277E9">
            <w:pPr>
              <w:spacing w:after="60"/>
              <w:jc w:val="center"/>
              <w:rPr>
                <w:bCs/>
                <w:sz w:val="23"/>
                <w:szCs w:val="23"/>
                <w:lang w:val="uk-UA"/>
              </w:rPr>
            </w:pPr>
            <w:r w:rsidRPr="00835476">
              <w:rPr>
                <w:bCs/>
                <w:sz w:val="23"/>
                <w:szCs w:val="23"/>
                <w:lang w:val="uk-UA"/>
              </w:rPr>
              <w:t>0</w:t>
            </w:r>
          </w:p>
        </w:tc>
        <w:tc>
          <w:tcPr>
            <w:tcW w:w="4536" w:type="dxa"/>
            <w:tcBorders>
              <w:top w:val="single" w:sz="4" w:space="0" w:color="auto"/>
              <w:left w:val="single" w:sz="4" w:space="0" w:color="auto"/>
              <w:bottom w:val="single" w:sz="4" w:space="0" w:color="auto"/>
              <w:right w:val="single" w:sz="4" w:space="0" w:color="auto"/>
            </w:tcBorders>
          </w:tcPr>
          <w:p w14:paraId="12F6815C" w14:textId="77777777" w:rsidR="001D47D2" w:rsidRPr="00835476" w:rsidRDefault="001D47D2" w:rsidP="001277E9">
            <w:pPr>
              <w:spacing w:after="60"/>
              <w:jc w:val="center"/>
              <w:rPr>
                <w:bCs/>
                <w:sz w:val="23"/>
                <w:szCs w:val="23"/>
                <w:lang w:val="uk-UA"/>
              </w:rPr>
            </w:pPr>
            <w:r w:rsidRPr="00835476">
              <w:rPr>
                <w:bCs/>
                <w:sz w:val="23"/>
                <w:szCs w:val="23"/>
                <w:lang w:val="uk-UA"/>
              </w:rPr>
              <w:t>0,00</w:t>
            </w:r>
          </w:p>
        </w:tc>
      </w:tr>
      <w:tr w:rsidR="001D47D2" w:rsidRPr="00835476" w14:paraId="16DF9986" w14:textId="77777777" w:rsidTr="00EE33E7">
        <w:tc>
          <w:tcPr>
            <w:tcW w:w="3397" w:type="dxa"/>
          </w:tcPr>
          <w:p w14:paraId="01E79F44" w14:textId="77777777" w:rsidR="001D47D2" w:rsidRPr="00835476" w:rsidRDefault="001D47D2" w:rsidP="001277E9">
            <w:pPr>
              <w:spacing w:after="60"/>
              <w:rPr>
                <w:bCs/>
                <w:sz w:val="23"/>
                <w:szCs w:val="23"/>
                <w:lang w:val="uk-UA"/>
              </w:rPr>
            </w:pPr>
            <w:r w:rsidRPr="00835476">
              <w:rPr>
                <w:bCs/>
                <w:sz w:val="23"/>
                <w:szCs w:val="23"/>
                <w:lang w:val="uk-UA"/>
              </w:rPr>
              <w:t xml:space="preserve">Не брали участі у голосуванні </w:t>
            </w:r>
          </w:p>
        </w:tc>
        <w:tc>
          <w:tcPr>
            <w:tcW w:w="1701" w:type="dxa"/>
          </w:tcPr>
          <w:p w14:paraId="2DD5A156" w14:textId="77777777" w:rsidR="001D47D2" w:rsidRPr="00835476" w:rsidRDefault="001D47D2" w:rsidP="001277E9">
            <w:pPr>
              <w:spacing w:after="60"/>
              <w:jc w:val="center"/>
              <w:rPr>
                <w:bCs/>
                <w:sz w:val="23"/>
                <w:szCs w:val="23"/>
                <w:lang w:val="uk-UA"/>
              </w:rPr>
            </w:pPr>
            <w:r w:rsidRPr="00835476">
              <w:rPr>
                <w:bCs/>
                <w:sz w:val="23"/>
                <w:szCs w:val="23"/>
                <w:lang w:val="uk-UA"/>
              </w:rPr>
              <w:t>3</w:t>
            </w:r>
          </w:p>
        </w:tc>
        <w:tc>
          <w:tcPr>
            <w:tcW w:w="4536" w:type="dxa"/>
          </w:tcPr>
          <w:p w14:paraId="779B2B78" w14:textId="77777777" w:rsidR="001D47D2" w:rsidRPr="00835476" w:rsidRDefault="001D47D2" w:rsidP="001277E9">
            <w:pPr>
              <w:spacing w:after="60"/>
              <w:jc w:val="center"/>
              <w:rPr>
                <w:bCs/>
                <w:sz w:val="23"/>
                <w:szCs w:val="23"/>
                <w:lang w:val="uk-UA"/>
              </w:rPr>
            </w:pPr>
            <w:r w:rsidRPr="00835476">
              <w:rPr>
                <w:bCs/>
                <w:sz w:val="23"/>
                <w:szCs w:val="23"/>
                <w:lang w:val="uk-UA"/>
              </w:rPr>
              <w:t>0,00</w:t>
            </w:r>
          </w:p>
        </w:tc>
      </w:tr>
    </w:tbl>
    <w:p w14:paraId="703BBA79" w14:textId="784871BC" w:rsidR="00205CED" w:rsidRPr="00835476" w:rsidRDefault="00820A24" w:rsidP="00205CED">
      <w:pPr>
        <w:spacing w:after="60"/>
        <w:jc w:val="both"/>
        <w:rPr>
          <w:b/>
          <w:sz w:val="23"/>
          <w:szCs w:val="23"/>
          <w:lang w:eastAsia="uk-UA"/>
        </w:rPr>
      </w:pPr>
      <w:r w:rsidRPr="00835476">
        <w:rPr>
          <w:b/>
          <w:sz w:val="23"/>
          <w:szCs w:val="23"/>
          <w:lang w:val="uk-UA"/>
        </w:rPr>
        <w:t xml:space="preserve">Рішення прийнято </w:t>
      </w:r>
      <w:r w:rsidR="001860CC" w:rsidRPr="00835476">
        <w:rPr>
          <w:b/>
          <w:sz w:val="23"/>
          <w:szCs w:val="23"/>
          <w:lang w:val="uk-UA"/>
        </w:rPr>
        <w:t>простою більшістю</w:t>
      </w:r>
      <w:r w:rsidRPr="00835476">
        <w:rPr>
          <w:b/>
          <w:sz w:val="23"/>
          <w:szCs w:val="23"/>
          <w:lang w:val="uk-UA"/>
        </w:rPr>
        <w:t xml:space="preserve"> голосів акціонерів</w:t>
      </w:r>
      <w:r w:rsidR="001860CC" w:rsidRPr="00835476">
        <w:rPr>
          <w:b/>
          <w:sz w:val="23"/>
          <w:szCs w:val="23"/>
          <w:lang w:val="uk-UA"/>
        </w:rPr>
        <w:t>,</w:t>
      </w:r>
      <w:r w:rsidRPr="00835476">
        <w:rPr>
          <w:b/>
          <w:sz w:val="23"/>
          <w:szCs w:val="23"/>
          <w:lang w:val="uk-UA"/>
        </w:rPr>
        <w:t xml:space="preserve"> </w:t>
      </w:r>
      <w:r w:rsidR="001860CC" w:rsidRPr="00835476">
        <w:rPr>
          <w:b/>
          <w:sz w:val="23"/>
          <w:szCs w:val="23"/>
          <w:lang w:val="uk-UA"/>
        </w:rPr>
        <w:t>які зареєструвалися для участі у Загальних зборах Товариства та є власниками голосуючих з цього питання акцій</w:t>
      </w:r>
      <w:r w:rsidR="00205CED" w:rsidRPr="00835476">
        <w:rPr>
          <w:b/>
          <w:sz w:val="23"/>
          <w:szCs w:val="23"/>
          <w:lang w:val="uk-UA"/>
        </w:rPr>
        <w:t>.</w:t>
      </w:r>
    </w:p>
    <w:p w14:paraId="2A9C6A37" w14:textId="4CD50D13" w:rsidR="004830DE" w:rsidRPr="00835476" w:rsidRDefault="004830DE" w:rsidP="001277E9">
      <w:pPr>
        <w:spacing w:after="60"/>
        <w:jc w:val="both"/>
        <w:rPr>
          <w:sz w:val="23"/>
          <w:szCs w:val="23"/>
          <w:lang w:val="uk-UA"/>
        </w:rPr>
      </w:pPr>
      <w:r w:rsidRPr="00835476">
        <w:rPr>
          <w:sz w:val="23"/>
          <w:szCs w:val="23"/>
          <w:lang w:val="uk-UA"/>
        </w:rPr>
        <w:t>Зауважень з цього питання порядку денного від акціонерів та їх представників не надходило.</w:t>
      </w:r>
    </w:p>
    <w:p w14:paraId="4DA39972" w14:textId="503602CF" w:rsidR="004830DE" w:rsidRPr="00835476" w:rsidRDefault="004830DE" w:rsidP="001277E9">
      <w:pPr>
        <w:spacing w:after="60"/>
        <w:jc w:val="both"/>
        <w:rPr>
          <w:b/>
          <w:iCs/>
          <w:spacing w:val="2"/>
          <w:sz w:val="23"/>
          <w:szCs w:val="23"/>
          <w:lang w:val="uk-UA" w:eastAsia="ru-RU"/>
        </w:rPr>
      </w:pPr>
      <w:r w:rsidRPr="00835476">
        <w:rPr>
          <w:iCs/>
          <w:sz w:val="23"/>
          <w:szCs w:val="23"/>
          <w:lang w:val="uk-UA"/>
        </w:rPr>
        <w:t>З другого питання порядку денного Загальні збори Товариства</w:t>
      </w:r>
      <w:r w:rsidRPr="00835476">
        <w:rPr>
          <w:b/>
          <w:iCs/>
          <w:spacing w:val="2"/>
          <w:sz w:val="23"/>
          <w:szCs w:val="23"/>
          <w:lang w:val="uk-UA" w:eastAsia="ru-RU"/>
        </w:rPr>
        <w:t xml:space="preserve"> </w:t>
      </w:r>
      <w:r w:rsidR="00D4532F" w:rsidRPr="00835476">
        <w:rPr>
          <w:bCs/>
          <w:iCs/>
          <w:sz w:val="23"/>
          <w:szCs w:val="23"/>
          <w:lang w:val="uk-UA"/>
        </w:rPr>
        <w:t>вирішили:</w:t>
      </w:r>
    </w:p>
    <w:p w14:paraId="4CC99CE9" w14:textId="2551C136" w:rsidR="00CB12B9" w:rsidRPr="00835476" w:rsidRDefault="008F709F" w:rsidP="008F709F">
      <w:pPr>
        <w:pStyle w:val="a8"/>
        <w:numPr>
          <w:ilvl w:val="1"/>
          <w:numId w:val="3"/>
        </w:numPr>
        <w:spacing w:after="60"/>
        <w:ind w:left="426" w:hanging="426"/>
        <w:jc w:val="both"/>
        <w:rPr>
          <w:b/>
          <w:bCs/>
          <w:iCs/>
          <w:color w:val="000000" w:themeColor="text1"/>
          <w:sz w:val="23"/>
          <w:szCs w:val="23"/>
          <w:lang w:val="uk-UA"/>
        </w:rPr>
      </w:pPr>
      <w:r w:rsidRPr="00835476">
        <w:rPr>
          <w:b/>
          <w:iCs/>
          <w:sz w:val="23"/>
          <w:szCs w:val="23"/>
          <w:lang w:val="uk-UA" w:eastAsia="uk-UA"/>
        </w:rPr>
        <w:t>Припинити повноваження всіх членів Ради директорів Товариства з дати державної реєстрації нової редакції Статуту Товариства</w:t>
      </w:r>
      <w:r w:rsidR="009F7CDB" w:rsidRPr="00835476">
        <w:rPr>
          <w:b/>
          <w:bCs/>
          <w:sz w:val="23"/>
          <w:szCs w:val="23"/>
          <w:lang w:val="uk-UA"/>
        </w:rPr>
        <w:t>.</w:t>
      </w:r>
    </w:p>
    <w:p w14:paraId="0C9FABC7" w14:textId="77777777" w:rsidR="00CB12B9" w:rsidRPr="00835476" w:rsidRDefault="00CB12B9" w:rsidP="00CB12B9">
      <w:pPr>
        <w:jc w:val="both"/>
        <w:rPr>
          <w:b/>
          <w:bCs/>
          <w:color w:val="000000" w:themeColor="text1"/>
          <w:sz w:val="23"/>
          <w:szCs w:val="23"/>
          <w:lang w:val="uk-UA"/>
        </w:rPr>
      </w:pPr>
    </w:p>
    <w:p w14:paraId="303DFF6F" w14:textId="7A33AE6C" w:rsidR="00CC29EF" w:rsidRPr="00835476" w:rsidRDefault="00CB12B9" w:rsidP="00CC29EF">
      <w:pPr>
        <w:pStyle w:val="a8"/>
        <w:numPr>
          <w:ilvl w:val="0"/>
          <w:numId w:val="1"/>
        </w:numPr>
        <w:spacing w:after="60"/>
        <w:ind w:left="426" w:hanging="426"/>
        <w:jc w:val="both"/>
        <w:rPr>
          <w:b/>
          <w:bCs/>
          <w:sz w:val="23"/>
          <w:szCs w:val="23"/>
          <w:lang w:val="uk-UA"/>
        </w:rPr>
      </w:pPr>
      <w:r w:rsidRPr="00835476">
        <w:rPr>
          <w:b/>
          <w:bCs/>
          <w:sz w:val="23"/>
          <w:szCs w:val="23"/>
          <w:lang w:val="uk-UA"/>
        </w:rPr>
        <w:t>ТРЕТЄ</w:t>
      </w:r>
      <w:r w:rsidR="00CC29EF" w:rsidRPr="00835476">
        <w:rPr>
          <w:b/>
          <w:bCs/>
          <w:sz w:val="23"/>
          <w:szCs w:val="23"/>
          <w:lang w:val="uk-UA"/>
        </w:rPr>
        <w:t xml:space="preserve"> ПИТАННЯ ПОРЯДКУ ДЕННОГО:</w:t>
      </w:r>
    </w:p>
    <w:p w14:paraId="557D1259" w14:textId="687177B8" w:rsidR="00CC29EF" w:rsidRPr="00835476" w:rsidRDefault="00CC29EF" w:rsidP="00CC29EF">
      <w:pPr>
        <w:spacing w:after="60"/>
        <w:jc w:val="both"/>
        <w:rPr>
          <w:b/>
          <w:color w:val="000000"/>
          <w:sz w:val="23"/>
          <w:szCs w:val="23"/>
          <w:lang w:val="uk-UA" w:eastAsia="ru-RU"/>
        </w:rPr>
      </w:pPr>
      <w:r w:rsidRPr="00835476">
        <w:rPr>
          <w:b/>
          <w:sz w:val="23"/>
          <w:szCs w:val="23"/>
          <w:lang w:val="uk-UA"/>
        </w:rPr>
        <w:t>"</w:t>
      </w:r>
      <w:r w:rsidR="00582C9F" w:rsidRPr="00835476">
        <w:rPr>
          <w:b/>
          <w:bCs/>
          <w:sz w:val="23"/>
          <w:szCs w:val="23"/>
          <w:lang w:val="uk-UA"/>
        </w:rPr>
        <w:t>Про обрання Виконавчого члена Ради директорів Товариства</w:t>
      </w:r>
      <w:r w:rsidRPr="00835476">
        <w:rPr>
          <w:b/>
          <w:sz w:val="23"/>
          <w:szCs w:val="23"/>
          <w:lang w:val="uk-UA"/>
        </w:rPr>
        <w:t>"</w:t>
      </w:r>
    </w:p>
    <w:p w14:paraId="3A35D60C" w14:textId="77777777" w:rsidR="00CC29EF" w:rsidRPr="00835476" w:rsidRDefault="00CC29EF" w:rsidP="00CC29EF">
      <w:pPr>
        <w:spacing w:after="60"/>
        <w:jc w:val="both"/>
        <w:rPr>
          <w:b/>
          <w:sz w:val="23"/>
          <w:szCs w:val="23"/>
          <w:lang w:val="uk-UA"/>
        </w:rPr>
      </w:pPr>
      <w:r w:rsidRPr="00835476">
        <w:rPr>
          <w:b/>
          <w:sz w:val="23"/>
          <w:szCs w:val="23"/>
          <w:lang w:val="uk-UA"/>
        </w:rPr>
        <w:t>СЛУХАЛИ:</w:t>
      </w:r>
    </w:p>
    <w:p w14:paraId="6292E550" w14:textId="6F3B0AB1" w:rsidR="00DE20B2" w:rsidRPr="00835476" w:rsidRDefault="00835476" w:rsidP="00CC29EF">
      <w:pPr>
        <w:widowControl w:val="0"/>
        <w:autoSpaceDE w:val="0"/>
        <w:autoSpaceDN w:val="0"/>
        <w:spacing w:after="60"/>
        <w:jc w:val="both"/>
        <w:rPr>
          <w:sz w:val="23"/>
          <w:szCs w:val="23"/>
          <w:lang w:val="uk-UA"/>
        </w:rPr>
      </w:pPr>
      <w:r w:rsidRPr="00835476">
        <w:rPr>
          <w:sz w:val="23"/>
          <w:szCs w:val="23"/>
          <w:lang w:val="uk-UA"/>
        </w:rPr>
        <w:t xml:space="preserve">Головуючу Загальних зборів Товариства </w:t>
      </w:r>
      <w:r w:rsidR="00AA0198" w:rsidRPr="001E0E93">
        <w:rPr>
          <w:spacing w:val="-6"/>
          <w:sz w:val="23"/>
          <w:szCs w:val="23"/>
          <w:lang w:val="uk-UA"/>
        </w:rPr>
        <w:t>[●]</w:t>
      </w:r>
      <w:r w:rsidRPr="00835476">
        <w:rPr>
          <w:sz w:val="23"/>
          <w:szCs w:val="23"/>
          <w:lang w:val="uk-UA"/>
        </w:rPr>
        <w:t xml:space="preserve">, яка зазначила, що </w:t>
      </w:r>
      <w:r w:rsidR="00DE20B2" w:rsidRPr="00835476">
        <w:rPr>
          <w:snapToGrid w:val="0"/>
          <w:sz w:val="23"/>
          <w:szCs w:val="23"/>
          <w:lang w:val="uk-UA"/>
        </w:rPr>
        <w:t xml:space="preserve">обрання </w:t>
      </w:r>
      <w:r w:rsidR="00DE20B2" w:rsidRPr="00835476">
        <w:rPr>
          <w:sz w:val="23"/>
          <w:szCs w:val="23"/>
          <w:lang w:val="uk-UA"/>
        </w:rPr>
        <w:t xml:space="preserve">Виконавчих членів Ради директорів </w:t>
      </w:r>
      <w:r w:rsidRPr="00835476">
        <w:rPr>
          <w:sz w:val="23"/>
          <w:szCs w:val="23"/>
          <w:lang w:val="uk-UA"/>
        </w:rPr>
        <w:t xml:space="preserve">відповідно до нової редакції Статуту, що затверджена цими Загальними зборами Товариства, </w:t>
      </w:r>
      <w:r w:rsidR="00DE20B2" w:rsidRPr="00835476">
        <w:rPr>
          <w:snapToGrid w:val="0"/>
          <w:sz w:val="23"/>
          <w:szCs w:val="23"/>
          <w:lang w:val="uk-UA"/>
        </w:rPr>
        <w:t>здійснюється без застосування кумулятивного голосування</w:t>
      </w:r>
      <w:r w:rsidRPr="00835476">
        <w:rPr>
          <w:snapToGrid w:val="0"/>
          <w:sz w:val="23"/>
          <w:szCs w:val="23"/>
          <w:lang w:val="uk-UA"/>
        </w:rPr>
        <w:t>.</w:t>
      </w:r>
    </w:p>
    <w:p w14:paraId="3E614B8C" w14:textId="6BEAE029" w:rsidR="00CC29EF" w:rsidRPr="00835476" w:rsidRDefault="00CC29EF" w:rsidP="00CC29EF">
      <w:pPr>
        <w:widowControl w:val="0"/>
        <w:autoSpaceDE w:val="0"/>
        <w:autoSpaceDN w:val="0"/>
        <w:spacing w:after="60"/>
        <w:jc w:val="both"/>
        <w:rPr>
          <w:sz w:val="23"/>
          <w:szCs w:val="23"/>
          <w:highlight w:val="yellow"/>
          <w:lang w:val="uk-UA"/>
        </w:rPr>
      </w:pPr>
      <w:r w:rsidRPr="00835476">
        <w:rPr>
          <w:sz w:val="23"/>
          <w:szCs w:val="23"/>
          <w:lang w:val="uk-UA"/>
        </w:rPr>
        <w:t>Головуюч</w:t>
      </w:r>
      <w:r w:rsidR="00DE20B2" w:rsidRPr="00835476">
        <w:rPr>
          <w:sz w:val="23"/>
          <w:szCs w:val="23"/>
          <w:lang w:val="uk-UA"/>
        </w:rPr>
        <w:t>а</w:t>
      </w:r>
      <w:r w:rsidRPr="00835476">
        <w:rPr>
          <w:sz w:val="23"/>
          <w:szCs w:val="23"/>
          <w:lang w:val="uk-UA"/>
        </w:rPr>
        <w:t xml:space="preserve"> Загальних зборів Товариства Заїк</w:t>
      </w:r>
      <w:r w:rsidR="00DE20B2" w:rsidRPr="00835476">
        <w:rPr>
          <w:sz w:val="23"/>
          <w:szCs w:val="23"/>
          <w:lang w:val="uk-UA"/>
        </w:rPr>
        <w:t>а</w:t>
      </w:r>
      <w:r w:rsidRPr="00835476">
        <w:rPr>
          <w:sz w:val="23"/>
          <w:szCs w:val="23"/>
          <w:lang w:val="uk-UA"/>
        </w:rPr>
        <w:t xml:space="preserve"> О.С. </w:t>
      </w:r>
      <w:r w:rsidR="00AC7824" w:rsidRPr="00835476">
        <w:rPr>
          <w:sz w:val="23"/>
          <w:szCs w:val="23"/>
          <w:lang w:val="uk-UA"/>
        </w:rPr>
        <w:t>оголосила</w:t>
      </w:r>
      <w:r w:rsidRPr="00835476">
        <w:rPr>
          <w:sz w:val="23"/>
          <w:szCs w:val="23"/>
          <w:lang w:val="uk-UA"/>
        </w:rPr>
        <w:t xml:space="preserve"> проект рішення з </w:t>
      </w:r>
      <w:r w:rsidR="00AC7824" w:rsidRPr="00835476">
        <w:rPr>
          <w:sz w:val="23"/>
          <w:szCs w:val="23"/>
          <w:lang w:val="uk-UA"/>
        </w:rPr>
        <w:t>третього</w:t>
      </w:r>
      <w:r w:rsidRPr="00835476">
        <w:rPr>
          <w:sz w:val="23"/>
          <w:szCs w:val="23"/>
          <w:lang w:val="uk-UA"/>
        </w:rPr>
        <w:t xml:space="preserve"> питання порядку денного:</w:t>
      </w:r>
    </w:p>
    <w:p w14:paraId="6151F5E2" w14:textId="740F3E20" w:rsidR="00CC29EF" w:rsidRPr="00835476" w:rsidRDefault="00313478" w:rsidP="00313478">
      <w:pPr>
        <w:pStyle w:val="a8"/>
        <w:widowControl w:val="0"/>
        <w:numPr>
          <w:ilvl w:val="1"/>
          <w:numId w:val="1"/>
        </w:numPr>
        <w:autoSpaceDE w:val="0"/>
        <w:autoSpaceDN w:val="0"/>
        <w:spacing w:after="60"/>
        <w:ind w:left="567" w:hanging="567"/>
        <w:jc w:val="both"/>
        <w:rPr>
          <w:i/>
          <w:iCs/>
          <w:color w:val="000000" w:themeColor="text1"/>
          <w:sz w:val="23"/>
          <w:szCs w:val="23"/>
          <w:lang w:val="uk-UA"/>
        </w:rPr>
      </w:pPr>
      <w:r w:rsidRPr="00835476">
        <w:rPr>
          <w:i/>
          <w:iCs/>
          <w:sz w:val="23"/>
          <w:szCs w:val="23"/>
          <w:lang w:val="uk-UA"/>
        </w:rPr>
        <w:t>Обрати Вороніна Сергія Анатолійовича Виконавчим членом Ради директорів Товариства строком на 3 (три) роки з наступного дня після дати державної реєстрації нової редакції Статуту Товариства</w:t>
      </w:r>
      <w:r w:rsidR="00CC29EF" w:rsidRPr="00835476">
        <w:rPr>
          <w:i/>
          <w:iCs/>
          <w:sz w:val="23"/>
          <w:szCs w:val="23"/>
          <w:lang w:val="uk-UA"/>
        </w:rPr>
        <w:t>.</w:t>
      </w:r>
    </w:p>
    <w:p w14:paraId="35527CE8" w14:textId="612620CC" w:rsidR="00313478" w:rsidRPr="00835476" w:rsidRDefault="00887371" w:rsidP="00313478">
      <w:pPr>
        <w:pStyle w:val="a8"/>
        <w:widowControl w:val="0"/>
        <w:numPr>
          <w:ilvl w:val="1"/>
          <w:numId w:val="1"/>
        </w:numPr>
        <w:autoSpaceDE w:val="0"/>
        <w:autoSpaceDN w:val="0"/>
        <w:spacing w:after="60"/>
        <w:ind w:left="567" w:hanging="567"/>
        <w:jc w:val="both"/>
        <w:rPr>
          <w:i/>
          <w:iCs/>
          <w:color w:val="000000" w:themeColor="text1"/>
          <w:sz w:val="23"/>
          <w:szCs w:val="23"/>
          <w:lang w:val="uk-UA"/>
        </w:rPr>
      </w:pPr>
      <w:r w:rsidRPr="00835476">
        <w:rPr>
          <w:i/>
          <w:iCs/>
          <w:sz w:val="23"/>
          <w:szCs w:val="23"/>
          <w:lang w:val="uk-UA"/>
        </w:rPr>
        <w:t>Доручити Раді директорів Товариства обрати Головного виконавчого директора Товариства та затвердити умови трудового договору (контракту) з ним</w:t>
      </w:r>
      <w:r w:rsidRPr="00835476">
        <w:rPr>
          <w:sz w:val="23"/>
          <w:szCs w:val="23"/>
          <w:lang w:val="uk-UA"/>
        </w:rPr>
        <w:t>.</w:t>
      </w:r>
    </w:p>
    <w:p w14:paraId="69934E68" w14:textId="77777777" w:rsidR="00CC29EF" w:rsidRPr="00835476" w:rsidRDefault="00CC29EF" w:rsidP="00CC29EF">
      <w:pPr>
        <w:widowControl w:val="0"/>
        <w:autoSpaceDE w:val="0"/>
        <w:autoSpaceDN w:val="0"/>
        <w:spacing w:after="60"/>
        <w:jc w:val="both"/>
        <w:rPr>
          <w:sz w:val="23"/>
          <w:szCs w:val="23"/>
          <w:lang w:val="uk-UA"/>
        </w:rPr>
      </w:pPr>
      <w:r w:rsidRPr="00835476">
        <w:rPr>
          <w:sz w:val="23"/>
          <w:szCs w:val="23"/>
          <w:lang w:val="uk-UA"/>
        </w:rPr>
        <w:t>Інші пропозиції щодо проекту рішення за зазначеним питанням не надходили, вказана пропозиція виноситься на голосування.</w:t>
      </w:r>
    </w:p>
    <w:p w14:paraId="5333E6E3" w14:textId="77777777" w:rsidR="00CC29EF" w:rsidRPr="00835476" w:rsidRDefault="00CC29EF" w:rsidP="00CC29EF">
      <w:pPr>
        <w:spacing w:after="60"/>
        <w:jc w:val="both"/>
        <w:rPr>
          <w:b/>
          <w:sz w:val="23"/>
          <w:szCs w:val="23"/>
          <w:lang w:val="uk-UA"/>
        </w:rPr>
      </w:pPr>
      <w:r w:rsidRPr="00835476">
        <w:rPr>
          <w:b/>
          <w:sz w:val="23"/>
          <w:szCs w:val="23"/>
          <w:lang w:val="uk-UA"/>
        </w:rPr>
        <w:t>Результати голосування:</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1701"/>
        <w:gridCol w:w="4536"/>
      </w:tblGrid>
      <w:tr w:rsidR="00CC29EF" w:rsidRPr="00835476" w14:paraId="4C712657" w14:textId="77777777" w:rsidTr="00F15486">
        <w:tc>
          <w:tcPr>
            <w:tcW w:w="3397" w:type="dxa"/>
            <w:tcBorders>
              <w:top w:val="single" w:sz="4" w:space="0" w:color="auto"/>
              <w:left w:val="single" w:sz="4" w:space="0" w:color="auto"/>
              <w:bottom w:val="single" w:sz="4" w:space="0" w:color="auto"/>
              <w:right w:val="single" w:sz="4" w:space="0" w:color="auto"/>
            </w:tcBorders>
            <w:vAlign w:val="center"/>
          </w:tcPr>
          <w:p w14:paraId="092D7D04" w14:textId="77777777" w:rsidR="00CC29EF" w:rsidRPr="00835476" w:rsidRDefault="00CC29EF" w:rsidP="00F15486">
            <w:pPr>
              <w:spacing w:after="60"/>
              <w:rPr>
                <w:bCs/>
                <w:sz w:val="23"/>
                <w:szCs w:val="23"/>
                <w:lang w:val="uk-UA"/>
              </w:rPr>
            </w:pPr>
            <w:r w:rsidRPr="00835476">
              <w:rPr>
                <w:bCs/>
                <w:sz w:val="23"/>
                <w:szCs w:val="23"/>
                <w:lang w:val="uk-UA"/>
              </w:rPr>
              <w:t>Рішення</w:t>
            </w:r>
          </w:p>
        </w:tc>
        <w:tc>
          <w:tcPr>
            <w:tcW w:w="1701" w:type="dxa"/>
            <w:tcBorders>
              <w:top w:val="single" w:sz="4" w:space="0" w:color="auto"/>
              <w:left w:val="single" w:sz="4" w:space="0" w:color="auto"/>
              <w:bottom w:val="single" w:sz="4" w:space="0" w:color="auto"/>
              <w:right w:val="single" w:sz="4" w:space="0" w:color="auto"/>
            </w:tcBorders>
            <w:vAlign w:val="center"/>
          </w:tcPr>
          <w:p w14:paraId="3121C12B" w14:textId="77777777" w:rsidR="00CC29EF" w:rsidRPr="00835476" w:rsidRDefault="00CC29EF" w:rsidP="00F15486">
            <w:pPr>
              <w:spacing w:after="60"/>
              <w:jc w:val="center"/>
              <w:rPr>
                <w:bCs/>
                <w:sz w:val="23"/>
                <w:szCs w:val="23"/>
                <w:lang w:val="uk-UA"/>
              </w:rPr>
            </w:pPr>
            <w:r w:rsidRPr="00835476">
              <w:rPr>
                <w:bCs/>
                <w:sz w:val="23"/>
                <w:szCs w:val="23"/>
                <w:lang w:val="uk-UA"/>
              </w:rPr>
              <w:t>Кількість голосів, шт.</w:t>
            </w:r>
          </w:p>
        </w:tc>
        <w:tc>
          <w:tcPr>
            <w:tcW w:w="4536" w:type="dxa"/>
            <w:tcBorders>
              <w:top w:val="single" w:sz="4" w:space="0" w:color="auto"/>
              <w:left w:val="single" w:sz="4" w:space="0" w:color="auto"/>
              <w:bottom w:val="single" w:sz="4" w:space="0" w:color="auto"/>
              <w:right w:val="single" w:sz="4" w:space="0" w:color="auto"/>
            </w:tcBorders>
            <w:vAlign w:val="center"/>
          </w:tcPr>
          <w:p w14:paraId="76FC69BB" w14:textId="77777777" w:rsidR="00CC29EF" w:rsidRPr="00835476" w:rsidRDefault="00CC29EF" w:rsidP="00F15486">
            <w:pPr>
              <w:spacing w:after="60"/>
              <w:jc w:val="center"/>
              <w:rPr>
                <w:bCs/>
                <w:sz w:val="23"/>
                <w:szCs w:val="23"/>
                <w:lang w:val="uk-UA"/>
              </w:rPr>
            </w:pPr>
            <w:r w:rsidRPr="00835476">
              <w:rPr>
                <w:bCs/>
                <w:sz w:val="23"/>
                <w:szCs w:val="23"/>
                <w:lang w:val="uk-UA"/>
              </w:rPr>
              <w:t>Відсоткове відношення до загальної кількості голосів акціонерів, які зареєструвалися для участі у загальних зборах та є власниками голосуючих із зазначеного питання акцій</w:t>
            </w:r>
          </w:p>
        </w:tc>
      </w:tr>
      <w:tr w:rsidR="00CC29EF" w:rsidRPr="00835476" w14:paraId="2A0A13DC" w14:textId="77777777" w:rsidTr="00F15486">
        <w:tc>
          <w:tcPr>
            <w:tcW w:w="3397" w:type="dxa"/>
            <w:tcBorders>
              <w:top w:val="single" w:sz="4" w:space="0" w:color="auto"/>
              <w:left w:val="single" w:sz="4" w:space="0" w:color="auto"/>
              <w:bottom w:val="single" w:sz="4" w:space="0" w:color="auto"/>
              <w:right w:val="single" w:sz="4" w:space="0" w:color="auto"/>
            </w:tcBorders>
            <w:vAlign w:val="center"/>
          </w:tcPr>
          <w:p w14:paraId="2BD8B7BD" w14:textId="77777777" w:rsidR="00CC29EF" w:rsidRPr="00835476" w:rsidRDefault="00CC29EF" w:rsidP="00F15486">
            <w:pPr>
              <w:spacing w:after="60"/>
              <w:rPr>
                <w:bCs/>
                <w:sz w:val="23"/>
                <w:szCs w:val="23"/>
                <w:lang w:val="uk-UA"/>
              </w:rPr>
            </w:pPr>
            <w:r w:rsidRPr="00835476">
              <w:rPr>
                <w:bCs/>
                <w:sz w:val="23"/>
                <w:szCs w:val="23"/>
                <w:lang w:val="uk-UA"/>
              </w:rPr>
              <w:t>ЗА</w:t>
            </w:r>
          </w:p>
        </w:tc>
        <w:tc>
          <w:tcPr>
            <w:tcW w:w="1701" w:type="dxa"/>
            <w:tcBorders>
              <w:top w:val="single" w:sz="4" w:space="0" w:color="auto"/>
              <w:left w:val="single" w:sz="4" w:space="0" w:color="auto"/>
              <w:bottom w:val="single" w:sz="4" w:space="0" w:color="auto"/>
              <w:right w:val="single" w:sz="4" w:space="0" w:color="auto"/>
            </w:tcBorders>
          </w:tcPr>
          <w:p w14:paraId="340DA939" w14:textId="77777777" w:rsidR="00CC29EF" w:rsidRPr="00835476" w:rsidRDefault="00CC29EF" w:rsidP="00F15486">
            <w:pPr>
              <w:spacing w:after="60"/>
              <w:jc w:val="center"/>
              <w:rPr>
                <w:bCs/>
                <w:sz w:val="23"/>
                <w:szCs w:val="23"/>
                <w:lang w:val="uk-UA"/>
              </w:rPr>
            </w:pPr>
            <w:r w:rsidRPr="00835476">
              <w:rPr>
                <w:bCs/>
                <w:sz w:val="23"/>
                <w:szCs w:val="23"/>
                <w:lang w:val="uk-UA"/>
              </w:rPr>
              <w:t>5 581 723 997</w:t>
            </w:r>
          </w:p>
        </w:tc>
        <w:tc>
          <w:tcPr>
            <w:tcW w:w="4536" w:type="dxa"/>
            <w:tcBorders>
              <w:top w:val="single" w:sz="4" w:space="0" w:color="auto"/>
              <w:left w:val="single" w:sz="4" w:space="0" w:color="auto"/>
              <w:bottom w:val="single" w:sz="4" w:space="0" w:color="auto"/>
              <w:right w:val="single" w:sz="4" w:space="0" w:color="auto"/>
            </w:tcBorders>
          </w:tcPr>
          <w:p w14:paraId="0B21C833" w14:textId="77777777" w:rsidR="00CC29EF" w:rsidRPr="00835476" w:rsidRDefault="00CC29EF" w:rsidP="00F15486">
            <w:pPr>
              <w:spacing w:after="60"/>
              <w:jc w:val="center"/>
              <w:rPr>
                <w:bCs/>
                <w:sz w:val="23"/>
                <w:szCs w:val="23"/>
                <w:lang w:val="uk-UA"/>
              </w:rPr>
            </w:pPr>
            <w:r w:rsidRPr="00835476">
              <w:rPr>
                <w:bCs/>
                <w:sz w:val="23"/>
                <w:szCs w:val="23"/>
                <w:lang w:val="uk-UA"/>
              </w:rPr>
              <w:t>99,99</w:t>
            </w:r>
          </w:p>
        </w:tc>
      </w:tr>
      <w:tr w:rsidR="00CC29EF" w:rsidRPr="00835476" w14:paraId="6D9DA74C" w14:textId="77777777" w:rsidTr="00F15486">
        <w:tc>
          <w:tcPr>
            <w:tcW w:w="3397" w:type="dxa"/>
            <w:tcBorders>
              <w:top w:val="single" w:sz="4" w:space="0" w:color="auto"/>
              <w:left w:val="single" w:sz="4" w:space="0" w:color="auto"/>
              <w:bottom w:val="single" w:sz="4" w:space="0" w:color="auto"/>
              <w:right w:val="single" w:sz="4" w:space="0" w:color="auto"/>
            </w:tcBorders>
            <w:vAlign w:val="center"/>
          </w:tcPr>
          <w:p w14:paraId="5FA8B5C3" w14:textId="77777777" w:rsidR="00CC29EF" w:rsidRPr="00835476" w:rsidRDefault="00CC29EF" w:rsidP="00F15486">
            <w:pPr>
              <w:spacing w:after="60"/>
              <w:rPr>
                <w:bCs/>
                <w:sz w:val="23"/>
                <w:szCs w:val="23"/>
                <w:lang w:val="uk-UA"/>
              </w:rPr>
            </w:pPr>
            <w:r w:rsidRPr="00835476">
              <w:rPr>
                <w:bCs/>
                <w:sz w:val="23"/>
                <w:szCs w:val="23"/>
                <w:lang w:val="uk-UA"/>
              </w:rPr>
              <w:t>ПРОТИ</w:t>
            </w:r>
          </w:p>
        </w:tc>
        <w:tc>
          <w:tcPr>
            <w:tcW w:w="1701" w:type="dxa"/>
            <w:tcBorders>
              <w:top w:val="single" w:sz="4" w:space="0" w:color="auto"/>
              <w:left w:val="single" w:sz="4" w:space="0" w:color="auto"/>
              <w:bottom w:val="single" w:sz="4" w:space="0" w:color="auto"/>
              <w:right w:val="single" w:sz="4" w:space="0" w:color="auto"/>
            </w:tcBorders>
            <w:vAlign w:val="center"/>
          </w:tcPr>
          <w:p w14:paraId="6651E7AF" w14:textId="77777777" w:rsidR="00CC29EF" w:rsidRPr="00835476" w:rsidRDefault="00CC29EF" w:rsidP="00F15486">
            <w:pPr>
              <w:spacing w:after="60"/>
              <w:jc w:val="center"/>
              <w:rPr>
                <w:bCs/>
                <w:sz w:val="23"/>
                <w:szCs w:val="23"/>
                <w:lang w:val="uk-UA"/>
              </w:rPr>
            </w:pPr>
            <w:r w:rsidRPr="00835476">
              <w:rPr>
                <w:bCs/>
                <w:sz w:val="23"/>
                <w:szCs w:val="23"/>
                <w:lang w:val="uk-UA"/>
              </w:rPr>
              <w:t>0</w:t>
            </w:r>
          </w:p>
        </w:tc>
        <w:tc>
          <w:tcPr>
            <w:tcW w:w="4536" w:type="dxa"/>
            <w:tcBorders>
              <w:top w:val="single" w:sz="4" w:space="0" w:color="auto"/>
              <w:left w:val="single" w:sz="4" w:space="0" w:color="auto"/>
              <w:bottom w:val="single" w:sz="4" w:space="0" w:color="auto"/>
              <w:right w:val="single" w:sz="4" w:space="0" w:color="auto"/>
            </w:tcBorders>
          </w:tcPr>
          <w:p w14:paraId="6F32095A" w14:textId="77777777" w:rsidR="00CC29EF" w:rsidRPr="00835476" w:rsidRDefault="00CC29EF" w:rsidP="00F15486">
            <w:pPr>
              <w:spacing w:after="60"/>
              <w:jc w:val="center"/>
              <w:rPr>
                <w:bCs/>
                <w:sz w:val="23"/>
                <w:szCs w:val="23"/>
                <w:lang w:val="uk-UA"/>
              </w:rPr>
            </w:pPr>
            <w:r w:rsidRPr="00835476">
              <w:rPr>
                <w:bCs/>
                <w:sz w:val="23"/>
                <w:szCs w:val="23"/>
                <w:lang w:val="uk-UA"/>
              </w:rPr>
              <w:t>0,00</w:t>
            </w:r>
          </w:p>
        </w:tc>
      </w:tr>
      <w:tr w:rsidR="00CC29EF" w:rsidRPr="00835476" w14:paraId="141EE75F" w14:textId="77777777" w:rsidTr="00F15486">
        <w:tc>
          <w:tcPr>
            <w:tcW w:w="3397" w:type="dxa"/>
          </w:tcPr>
          <w:p w14:paraId="5427F423" w14:textId="77777777" w:rsidR="00CC29EF" w:rsidRPr="00835476" w:rsidRDefault="00CC29EF" w:rsidP="00F15486">
            <w:pPr>
              <w:spacing w:after="60"/>
              <w:rPr>
                <w:bCs/>
                <w:sz w:val="23"/>
                <w:szCs w:val="23"/>
                <w:lang w:val="uk-UA"/>
              </w:rPr>
            </w:pPr>
            <w:r w:rsidRPr="00835476">
              <w:rPr>
                <w:bCs/>
                <w:sz w:val="23"/>
                <w:szCs w:val="23"/>
                <w:lang w:val="uk-UA"/>
              </w:rPr>
              <w:t xml:space="preserve">Не брали участі у голосуванні </w:t>
            </w:r>
          </w:p>
        </w:tc>
        <w:tc>
          <w:tcPr>
            <w:tcW w:w="1701" w:type="dxa"/>
          </w:tcPr>
          <w:p w14:paraId="1BCDC15A" w14:textId="77777777" w:rsidR="00CC29EF" w:rsidRPr="00835476" w:rsidRDefault="00CC29EF" w:rsidP="00F15486">
            <w:pPr>
              <w:spacing w:after="60"/>
              <w:jc w:val="center"/>
              <w:rPr>
                <w:bCs/>
                <w:sz w:val="23"/>
                <w:szCs w:val="23"/>
                <w:lang w:val="uk-UA"/>
              </w:rPr>
            </w:pPr>
            <w:r w:rsidRPr="00835476">
              <w:rPr>
                <w:bCs/>
                <w:sz w:val="23"/>
                <w:szCs w:val="23"/>
                <w:lang w:val="uk-UA"/>
              </w:rPr>
              <w:t>3</w:t>
            </w:r>
          </w:p>
        </w:tc>
        <w:tc>
          <w:tcPr>
            <w:tcW w:w="4536" w:type="dxa"/>
          </w:tcPr>
          <w:p w14:paraId="3F7F5CFB" w14:textId="77777777" w:rsidR="00CC29EF" w:rsidRPr="00835476" w:rsidRDefault="00CC29EF" w:rsidP="00F15486">
            <w:pPr>
              <w:spacing w:after="60"/>
              <w:jc w:val="center"/>
              <w:rPr>
                <w:bCs/>
                <w:sz w:val="23"/>
                <w:szCs w:val="23"/>
                <w:lang w:val="uk-UA"/>
              </w:rPr>
            </w:pPr>
            <w:r w:rsidRPr="00835476">
              <w:rPr>
                <w:bCs/>
                <w:sz w:val="23"/>
                <w:szCs w:val="23"/>
                <w:lang w:val="uk-UA"/>
              </w:rPr>
              <w:t>0,00</w:t>
            </w:r>
          </w:p>
        </w:tc>
      </w:tr>
    </w:tbl>
    <w:p w14:paraId="009EE75B" w14:textId="0A9824D9" w:rsidR="00CC29EF" w:rsidRPr="00835476" w:rsidRDefault="001E0F56" w:rsidP="00CC29EF">
      <w:pPr>
        <w:spacing w:after="60"/>
        <w:jc w:val="both"/>
        <w:rPr>
          <w:b/>
          <w:sz w:val="23"/>
          <w:szCs w:val="23"/>
          <w:lang w:eastAsia="uk-UA"/>
        </w:rPr>
      </w:pPr>
      <w:r w:rsidRPr="00835476">
        <w:rPr>
          <w:b/>
          <w:sz w:val="23"/>
          <w:szCs w:val="23"/>
          <w:lang w:val="uk-UA"/>
        </w:rPr>
        <w:t>Рішення прийнято простою більшістю голосів акціонерів, які зареєструвалися для участі у Загальних зборах Товариства та є власниками голосуючих з цього питання акцій</w:t>
      </w:r>
      <w:r w:rsidR="00CC29EF" w:rsidRPr="00835476">
        <w:rPr>
          <w:b/>
          <w:sz w:val="23"/>
          <w:szCs w:val="23"/>
          <w:lang w:val="uk-UA"/>
        </w:rPr>
        <w:t>.</w:t>
      </w:r>
    </w:p>
    <w:p w14:paraId="6B1E383E" w14:textId="77777777" w:rsidR="00CC29EF" w:rsidRPr="00835476" w:rsidRDefault="00CC29EF" w:rsidP="00CC29EF">
      <w:pPr>
        <w:spacing w:after="60"/>
        <w:jc w:val="both"/>
        <w:rPr>
          <w:sz w:val="23"/>
          <w:szCs w:val="23"/>
          <w:lang w:val="uk-UA"/>
        </w:rPr>
      </w:pPr>
      <w:r w:rsidRPr="00835476">
        <w:rPr>
          <w:sz w:val="23"/>
          <w:szCs w:val="23"/>
          <w:lang w:val="uk-UA"/>
        </w:rPr>
        <w:t>Зауважень з цього питання порядку денного від акціонерів та їх представників не надходило.</w:t>
      </w:r>
    </w:p>
    <w:p w14:paraId="0160867C" w14:textId="1C98E390" w:rsidR="00CC29EF" w:rsidRPr="00835476" w:rsidRDefault="00CC29EF" w:rsidP="00CC29EF">
      <w:pPr>
        <w:spacing w:after="60"/>
        <w:jc w:val="both"/>
        <w:rPr>
          <w:b/>
          <w:iCs/>
          <w:spacing w:val="2"/>
          <w:sz w:val="23"/>
          <w:szCs w:val="23"/>
          <w:lang w:val="uk-UA" w:eastAsia="ru-RU"/>
        </w:rPr>
      </w:pPr>
      <w:r w:rsidRPr="00835476">
        <w:rPr>
          <w:iCs/>
          <w:sz w:val="23"/>
          <w:szCs w:val="23"/>
          <w:lang w:val="uk-UA"/>
        </w:rPr>
        <w:t xml:space="preserve">З </w:t>
      </w:r>
      <w:r w:rsidR="00305E0E" w:rsidRPr="00835476">
        <w:rPr>
          <w:iCs/>
          <w:sz w:val="23"/>
          <w:szCs w:val="23"/>
          <w:lang w:val="uk-UA"/>
        </w:rPr>
        <w:t>третього</w:t>
      </w:r>
      <w:r w:rsidRPr="00835476">
        <w:rPr>
          <w:iCs/>
          <w:sz w:val="23"/>
          <w:szCs w:val="23"/>
          <w:lang w:val="uk-UA"/>
        </w:rPr>
        <w:t xml:space="preserve"> питання порядку денного Загальні збори Товариства</w:t>
      </w:r>
      <w:r w:rsidRPr="00835476">
        <w:rPr>
          <w:b/>
          <w:iCs/>
          <w:spacing w:val="2"/>
          <w:sz w:val="23"/>
          <w:szCs w:val="23"/>
          <w:lang w:val="uk-UA" w:eastAsia="ru-RU"/>
        </w:rPr>
        <w:t xml:space="preserve"> </w:t>
      </w:r>
      <w:r w:rsidRPr="00835476">
        <w:rPr>
          <w:bCs/>
          <w:iCs/>
          <w:sz w:val="23"/>
          <w:szCs w:val="23"/>
          <w:lang w:val="uk-UA"/>
        </w:rPr>
        <w:t>вирішили:</w:t>
      </w:r>
    </w:p>
    <w:p w14:paraId="2E795B7E" w14:textId="3E914654" w:rsidR="00CC29EF" w:rsidRPr="00835476" w:rsidRDefault="00151AF8" w:rsidP="009369AD">
      <w:pPr>
        <w:pStyle w:val="a8"/>
        <w:numPr>
          <w:ilvl w:val="1"/>
          <w:numId w:val="17"/>
        </w:numPr>
        <w:spacing w:after="60"/>
        <w:ind w:left="425" w:hanging="425"/>
        <w:jc w:val="both"/>
        <w:rPr>
          <w:b/>
          <w:bCs/>
          <w:iCs/>
          <w:color w:val="000000" w:themeColor="text1"/>
          <w:sz w:val="23"/>
          <w:szCs w:val="23"/>
          <w:lang w:val="uk-UA"/>
        </w:rPr>
      </w:pPr>
      <w:r w:rsidRPr="00835476">
        <w:rPr>
          <w:b/>
          <w:bCs/>
          <w:sz w:val="23"/>
          <w:szCs w:val="23"/>
          <w:lang w:val="uk-UA"/>
        </w:rPr>
        <w:t>Обрати Вороніна Сергія Анатолійовича Виконавчим членом Ради директорів Товариства строком на 3 (три) роки з наступного дня після дати державної реєстрації нової редакції Статуту Товариства</w:t>
      </w:r>
      <w:r w:rsidR="00CC29EF" w:rsidRPr="00835476">
        <w:rPr>
          <w:b/>
          <w:bCs/>
          <w:sz w:val="23"/>
          <w:szCs w:val="23"/>
          <w:lang w:val="uk-UA"/>
        </w:rPr>
        <w:t>.</w:t>
      </w:r>
    </w:p>
    <w:p w14:paraId="2813932E" w14:textId="539963AA" w:rsidR="00151AF8" w:rsidRPr="00835476" w:rsidRDefault="004871D9" w:rsidP="003E29C6">
      <w:pPr>
        <w:pStyle w:val="a8"/>
        <w:numPr>
          <w:ilvl w:val="1"/>
          <w:numId w:val="17"/>
        </w:numPr>
        <w:spacing w:after="60"/>
        <w:ind w:left="426" w:hanging="426"/>
        <w:jc w:val="both"/>
        <w:rPr>
          <w:b/>
          <w:bCs/>
          <w:iCs/>
          <w:color w:val="000000" w:themeColor="text1"/>
          <w:sz w:val="23"/>
          <w:szCs w:val="23"/>
          <w:lang w:val="uk-UA"/>
        </w:rPr>
      </w:pPr>
      <w:r w:rsidRPr="00835476">
        <w:rPr>
          <w:b/>
          <w:bCs/>
          <w:sz w:val="23"/>
          <w:szCs w:val="23"/>
          <w:lang w:val="uk-UA"/>
        </w:rPr>
        <w:lastRenderedPageBreak/>
        <w:t>Доручити Раді директорів Товариства обрати Головного виконавчого директора Товариства та затвердити умови трудового договору (контракту) з ним.</w:t>
      </w:r>
    </w:p>
    <w:p w14:paraId="03ECD898" w14:textId="77777777" w:rsidR="00CC29EF" w:rsidRPr="00835476" w:rsidRDefault="00CC29EF" w:rsidP="001277E9">
      <w:pPr>
        <w:spacing w:after="60"/>
        <w:jc w:val="both"/>
        <w:rPr>
          <w:sz w:val="23"/>
          <w:szCs w:val="23"/>
          <w:lang w:val="uk-UA"/>
        </w:rPr>
      </w:pPr>
    </w:p>
    <w:p w14:paraId="67605D3D" w14:textId="14A4901A" w:rsidR="003E29C6" w:rsidRPr="00835476" w:rsidRDefault="003E29C6" w:rsidP="003E29C6">
      <w:pPr>
        <w:pStyle w:val="a8"/>
        <w:numPr>
          <w:ilvl w:val="0"/>
          <w:numId w:val="1"/>
        </w:numPr>
        <w:spacing w:after="60"/>
        <w:ind w:left="426" w:hanging="426"/>
        <w:jc w:val="both"/>
        <w:rPr>
          <w:b/>
          <w:bCs/>
          <w:sz w:val="23"/>
          <w:szCs w:val="23"/>
          <w:lang w:val="uk-UA"/>
        </w:rPr>
      </w:pPr>
      <w:r w:rsidRPr="00835476">
        <w:rPr>
          <w:b/>
          <w:bCs/>
          <w:sz w:val="23"/>
          <w:szCs w:val="23"/>
          <w:lang w:val="uk-UA"/>
        </w:rPr>
        <w:t>ЧЕТВЕРТЕ ПИТАННЯ ПОРЯДКУ ДЕННОГО:</w:t>
      </w:r>
    </w:p>
    <w:p w14:paraId="76E5D11D" w14:textId="6DB7DDEC" w:rsidR="003E29C6" w:rsidRPr="00835476" w:rsidRDefault="003E29C6" w:rsidP="003E29C6">
      <w:pPr>
        <w:spacing w:after="60"/>
        <w:jc w:val="both"/>
        <w:rPr>
          <w:b/>
          <w:color w:val="000000"/>
          <w:sz w:val="23"/>
          <w:szCs w:val="23"/>
          <w:lang w:val="uk-UA" w:eastAsia="ru-RU"/>
        </w:rPr>
      </w:pPr>
      <w:r w:rsidRPr="00835476">
        <w:rPr>
          <w:b/>
          <w:sz w:val="23"/>
          <w:szCs w:val="23"/>
          <w:lang w:val="uk-UA"/>
        </w:rPr>
        <w:t>"</w:t>
      </w:r>
      <w:r w:rsidR="00310035" w:rsidRPr="00835476">
        <w:rPr>
          <w:b/>
          <w:bCs/>
          <w:sz w:val="23"/>
          <w:szCs w:val="23"/>
          <w:lang w:val="uk-UA"/>
        </w:rPr>
        <w:t>Про обрання Невиконавчих членів Ради директорів Товариства</w:t>
      </w:r>
      <w:r w:rsidRPr="00835476">
        <w:rPr>
          <w:b/>
          <w:sz w:val="23"/>
          <w:szCs w:val="23"/>
          <w:lang w:val="uk-UA"/>
        </w:rPr>
        <w:t>"</w:t>
      </w:r>
    </w:p>
    <w:p w14:paraId="69942B36" w14:textId="77777777" w:rsidR="003E29C6" w:rsidRPr="00835476" w:rsidRDefault="003E29C6" w:rsidP="003E29C6">
      <w:pPr>
        <w:spacing w:after="60"/>
        <w:jc w:val="both"/>
        <w:rPr>
          <w:b/>
          <w:sz w:val="23"/>
          <w:szCs w:val="23"/>
          <w:lang w:val="uk-UA"/>
        </w:rPr>
      </w:pPr>
      <w:r w:rsidRPr="00835476">
        <w:rPr>
          <w:b/>
          <w:sz w:val="23"/>
          <w:szCs w:val="23"/>
          <w:lang w:val="uk-UA"/>
        </w:rPr>
        <w:t>СЛУХАЛИ:</w:t>
      </w:r>
    </w:p>
    <w:p w14:paraId="193EBFAF" w14:textId="367061F5" w:rsidR="00FF065D" w:rsidRPr="00835476" w:rsidRDefault="00FF065D" w:rsidP="00EE2591">
      <w:pPr>
        <w:spacing w:after="60"/>
        <w:jc w:val="both"/>
        <w:rPr>
          <w:sz w:val="23"/>
          <w:szCs w:val="23"/>
          <w:lang w:val="uk-UA"/>
        </w:rPr>
      </w:pPr>
      <w:r w:rsidRPr="00835476">
        <w:rPr>
          <w:sz w:val="23"/>
          <w:szCs w:val="23"/>
          <w:lang w:val="uk-UA"/>
        </w:rPr>
        <w:t>Головуюч</w:t>
      </w:r>
      <w:r w:rsidR="00EE2591" w:rsidRPr="00835476">
        <w:rPr>
          <w:sz w:val="23"/>
          <w:szCs w:val="23"/>
          <w:lang w:val="uk-UA"/>
        </w:rPr>
        <w:t>у</w:t>
      </w:r>
      <w:r w:rsidRPr="00835476">
        <w:rPr>
          <w:sz w:val="23"/>
          <w:szCs w:val="23"/>
          <w:lang w:val="uk-UA"/>
        </w:rPr>
        <w:t xml:space="preserve"> Загальних зборів Товариства </w:t>
      </w:r>
      <w:r w:rsidR="00AA0198" w:rsidRPr="001E0E93">
        <w:rPr>
          <w:spacing w:val="-6"/>
          <w:sz w:val="23"/>
          <w:szCs w:val="23"/>
          <w:lang w:val="uk-UA"/>
        </w:rPr>
        <w:t>[●]</w:t>
      </w:r>
      <w:r w:rsidRPr="00835476">
        <w:rPr>
          <w:sz w:val="23"/>
          <w:szCs w:val="23"/>
          <w:lang w:val="uk-UA"/>
        </w:rPr>
        <w:t>, яка зазначила, що до складу Ради директорів Товариства</w:t>
      </w:r>
      <w:r w:rsidR="002B63AD" w:rsidRPr="00835476">
        <w:rPr>
          <w:sz w:val="23"/>
          <w:szCs w:val="23"/>
          <w:lang w:val="uk-UA"/>
        </w:rPr>
        <w:t xml:space="preserve"> відповідно до нової редакції Статуту, </w:t>
      </w:r>
      <w:r w:rsidR="00AD7836" w:rsidRPr="00835476">
        <w:rPr>
          <w:sz w:val="23"/>
          <w:szCs w:val="23"/>
          <w:lang w:val="uk-UA"/>
        </w:rPr>
        <w:t xml:space="preserve">що </w:t>
      </w:r>
      <w:r w:rsidR="002B63AD" w:rsidRPr="00835476">
        <w:rPr>
          <w:sz w:val="23"/>
          <w:szCs w:val="23"/>
          <w:lang w:val="uk-UA"/>
        </w:rPr>
        <w:t>затверджен</w:t>
      </w:r>
      <w:r w:rsidR="00AD7836" w:rsidRPr="00835476">
        <w:rPr>
          <w:sz w:val="23"/>
          <w:szCs w:val="23"/>
          <w:lang w:val="uk-UA"/>
        </w:rPr>
        <w:t>а</w:t>
      </w:r>
      <w:r w:rsidR="002B63AD" w:rsidRPr="00835476">
        <w:rPr>
          <w:sz w:val="23"/>
          <w:szCs w:val="23"/>
          <w:lang w:val="uk-UA"/>
        </w:rPr>
        <w:t xml:space="preserve"> цими Загальними зборами Товариства</w:t>
      </w:r>
      <w:r w:rsidR="00A86BD9" w:rsidRPr="00835476">
        <w:rPr>
          <w:sz w:val="23"/>
          <w:szCs w:val="23"/>
          <w:lang w:val="uk-UA"/>
        </w:rPr>
        <w:t>,</w:t>
      </w:r>
      <w:r w:rsidRPr="00835476">
        <w:rPr>
          <w:sz w:val="23"/>
          <w:szCs w:val="23"/>
          <w:lang w:val="uk-UA"/>
        </w:rPr>
        <w:t xml:space="preserve"> обирається </w:t>
      </w:r>
      <w:r w:rsidR="002B63AD" w:rsidRPr="00835476">
        <w:rPr>
          <w:sz w:val="23"/>
          <w:szCs w:val="23"/>
          <w:lang w:val="uk-UA"/>
        </w:rPr>
        <w:t>5</w:t>
      </w:r>
      <w:r w:rsidRPr="00835476">
        <w:rPr>
          <w:sz w:val="23"/>
          <w:szCs w:val="23"/>
          <w:lang w:val="uk-UA"/>
        </w:rPr>
        <w:t xml:space="preserve"> Невиконавчих члена. Обрання Невиконавчих членів Ради директорів Товариства відбувається Загальними зборами Товариства шляхом кумулятивного голосування, відповідно до якого одночасно проводиться голосування з обрання по всіх кандидатах, при цьому кожний акціонер має право віддати належні йому голоси повністю за одного кандидата або розподілити їх між кількома кандидатами. Під час проведення кумулятивного голосування загальна кількість голосів кожного акціонера помножується на три – кількість членів Ради директорів Товариства. </w:t>
      </w:r>
    </w:p>
    <w:p w14:paraId="174C5F0A" w14:textId="68B5F3B0" w:rsidR="00FF065D" w:rsidRPr="00835476" w:rsidRDefault="00FF065D" w:rsidP="00EE2591">
      <w:pPr>
        <w:spacing w:after="60"/>
        <w:jc w:val="both"/>
        <w:rPr>
          <w:sz w:val="23"/>
          <w:szCs w:val="23"/>
          <w:lang w:val="uk-UA"/>
        </w:rPr>
      </w:pPr>
      <w:r w:rsidRPr="00835476">
        <w:rPr>
          <w:sz w:val="23"/>
          <w:szCs w:val="23"/>
          <w:lang w:val="uk-UA"/>
        </w:rPr>
        <w:t xml:space="preserve">Головуюча Загальних зборів Товариства </w:t>
      </w:r>
      <w:r w:rsidR="00AA0198" w:rsidRPr="001E0E93">
        <w:rPr>
          <w:spacing w:val="-6"/>
          <w:sz w:val="23"/>
          <w:szCs w:val="23"/>
          <w:lang w:val="uk-UA"/>
        </w:rPr>
        <w:t>[●]</w:t>
      </w:r>
      <w:r w:rsidRPr="00835476">
        <w:rPr>
          <w:sz w:val="23"/>
          <w:szCs w:val="23"/>
          <w:lang w:val="uk-UA"/>
        </w:rPr>
        <w:t xml:space="preserve"> оголосила перелік кандидатів на посади Невиконавчих членів Ради директорів Товариства та нагадала, що голосування відбувається з використанням бюлетеня для кумулятивного голосування: </w:t>
      </w:r>
    </w:p>
    <w:p w14:paraId="67E6D188" w14:textId="099C0D70" w:rsidR="00FF065D" w:rsidRPr="00835476" w:rsidRDefault="00CA2A98" w:rsidP="003F25C4">
      <w:pPr>
        <w:spacing w:after="60"/>
        <w:ind w:left="426" w:hanging="426"/>
        <w:jc w:val="both"/>
        <w:rPr>
          <w:sz w:val="23"/>
          <w:szCs w:val="23"/>
          <w:lang w:val="uk-UA"/>
        </w:rPr>
      </w:pPr>
      <w:r w:rsidRPr="00835476">
        <w:rPr>
          <w:i/>
          <w:iCs/>
          <w:sz w:val="23"/>
          <w:szCs w:val="23"/>
          <w:lang w:val="uk-UA"/>
        </w:rPr>
        <w:t xml:space="preserve">4.1. </w:t>
      </w:r>
      <w:r w:rsidR="003F25C4" w:rsidRPr="003F25C4">
        <w:rPr>
          <w:i/>
          <w:iCs/>
          <w:sz w:val="23"/>
          <w:szCs w:val="23"/>
          <w:lang w:val="uk-UA"/>
        </w:rPr>
        <w:t>О</w:t>
      </w:r>
      <w:r w:rsidR="003F25C4" w:rsidRPr="003F25C4">
        <w:rPr>
          <w:i/>
          <w:iCs/>
          <w:sz w:val="23"/>
          <w:szCs w:val="23"/>
          <w:lang w:val="uk-UA" w:eastAsia="ru-RU"/>
        </w:rPr>
        <w:t>брати з наступного дня після дати державної реєстрації нової редакції Статуту Товариства строком на 3 (три) роки Невиконавчими членами Ради директорів Товариства таких осіб</w:t>
      </w:r>
      <w:r w:rsidR="00FF065D" w:rsidRPr="00835476">
        <w:rPr>
          <w:i/>
          <w:iCs/>
          <w:sz w:val="23"/>
          <w:szCs w:val="23"/>
          <w:lang w:val="uk-UA"/>
        </w:rPr>
        <w:t>:</w:t>
      </w:r>
      <w:r w:rsidR="00FF065D" w:rsidRPr="00835476">
        <w:rPr>
          <w:sz w:val="23"/>
          <w:szCs w:val="23"/>
          <w:lang w:val="uk-UA"/>
        </w:rPr>
        <w:t> </w:t>
      </w:r>
    </w:p>
    <w:p w14:paraId="03F2F0B5" w14:textId="77777777" w:rsidR="00FE36D8" w:rsidRPr="00835476" w:rsidRDefault="00FE36D8" w:rsidP="00FE36D8">
      <w:pPr>
        <w:pStyle w:val="a8"/>
        <w:spacing w:after="60"/>
        <w:ind w:left="426"/>
        <w:rPr>
          <w:sz w:val="23"/>
          <w:szCs w:val="23"/>
          <w:lang w:val="uk-UA"/>
        </w:rPr>
      </w:pPr>
      <w:r w:rsidRPr="00835476">
        <w:rPr>
          <w:i/>
          <w:iCs/>
          <w:sz w:val="23"/>
          <w:szCs w:val="23"/>
          <w:lang w:val="uk-UA"/>
        </w:rPr>
        <w:t xml:space="preserve">- </w:t>
      </w:r>
      <w:r w:rsidR="00FF065D" w:rsidRPr="00835476">
        <w:rPr>
          <w:i/>
          <w:iCs/>
          <w:sz w:val="23"/>
          <w:szCs w:val="23"/>
          <w:lang w:val="uk-UA"/>
        </w:rPr>
        <w:t>Дудля Тарас Валерійович;</w:t>
      </w:r>
      <w:r w:rsidR="00FF065D" w:rsidRPr="00835476">
        <w:rPr>
          <w:sz w:val="23"/>
          <w:szCs w:val="23"/>
          <w:lang w:val="uk-UA"/>
        </w:rPr>
        <w:t> </w:t>
      </w:r>
    </w:p>
    <w:p w14:paraId="2B963FC5" w14:textId="77777777" w:rsidR="00FE36D8" w:rsidRPr="00835476" w:rsidRDefault="00FE36D8" w:rsidP="00FE36D8">
      <w:pPr>
        <w:pStyle w:val="a8"/>
        <w:spacing w:after="60"/>
        <w:ind w:left="426"/>
        <w:rPr>
          <w:sz w:val="23"/>
          <w:szCs w:val="23"/>
          <w:lang w:val="uk-UA"/>
        </w:rPr>
      </w:pPr>
      <w:r w:rsidRPr="00835476">
        <w:rPr>
          <w:sz w:val="23"/>
          <w:szCs w:val="23"/>
          <w:lang w:val="uk-UA"/>
        </w:rPr>
        <w:t xml:space="preserve">- </w:t>
      </w:r>
      <w:r w:rsidR="00FF065D" w:rsidRPr="00835476">
        <w:rPr>
          <w:i/>
          <w:iCs/>
          <w:sz w:val="23"/>
          <w:szCs w:val="23"/>
          <w:lang w:val="uk-UA"/>
        </w:rPr>
        <w:t>Тітов Євген Георгійович;</w:t>
      </w:r>
      <w:r w:rsidR="00FF065D" w:rsidRPr="00835476">
        <w:rPr>
          <w:sz w:val="23"/>
          <w:szCs w:val="23"/>
          <w:lang w:val="uk-UA"/>
        </w:rPr>
        <w:t> </w:t>
      </w:r>
    </w:p>
    <w:p w14:paraId="75E6C7C9" w14:textId="77777777" w:rsidR="00FE36D8" w:rsidRPr="00835476" w:rsidRDefault="00FE36D8" w:rsidP="00FE36D8">
      <w:pPr>
        <w:pStyle w:val="a8"/>
        <w:spacing w:after="60"/>
        <w:ind w:left="426"/>
        <w:rPr>
          <w:i/>
          <w:iCs/>
          <w:sz w:val="23"/>
          <w:szCs w:val="23"/>
          <w:lang w:val="uk-UA"/>
        </w:rPr>
      </w:pPr>
      <w:r w:rsidRPr="00835476">
        <w:rPr>
          <w:sz w:val="23"/>
          <w:szCs w:val="23"/>
          <w:lang w:val="uk-UA"/>
        </w:rPr>
        <w:t xml:space="preserve">- </w:t>
      </w:r>
      <w:r w:rsidRPr="00835476">
        <w:rPr>
          <w:i/>
          <w:iCs/>
          <w:sz w:val="23"/>
          <w:szCs w:val="23"/>
          <w:lang w:val="uk-UA"/>
        </w:rPr>
        <w:t>Козіна Ірина Олексіївна;</w:t>
      </w:r>
    </w:p>
    <w:p w14:paraId="20952EDE" w14:textId="77777777" w:rsidR="00FE36D8" w:rsidRPr="00835476" w:rsidRDefault="00FE36D8" w:rsidP="00FE36D8">
      <w:pPr>
        <w:pStyle w:val="a8"/>
        <w:spacing w:after="60"/>
        <w:ind w:left="426"/>
        <w:rPr>
          <w:i/>
          <w:iCs/>
          <w:sz w:val="23"/>
          <w:szCs w:val="23"/>
          <w:lang w:val="uk-UA"/>
        </w:rPr>
      </w:pPr>
      <w:r w:rsidRPr="00835476">
        <w:rPr>
          <w:i/>
          <w:iCs/>
          <w:sz w:val="23"/>
          <w:szCs w:val="23"/>
          <w:lang w:val="uk-UA"/>
        </w:rPr>
        <w:t>- Потапенко Ігор Борисович;</w:t>
      </w:r>
    </w:p>
    <w:p w14:paraId="3C23545C" w14:textId="7260A618" w:rsidR="00FF065D" w:rsidRPr="00835476" w:rsidRDefault="006F3DF0" w:rsidP="003D00FB">
      <w:pPr>
        <w:pStyle w:val="a8"/>
        <w:spacing w:after="120"/>
        <w:ind w:left="425"/>
        <w:rPr>
          <w:i/>
          <w:iCs/>
          <w:sz w:val="23"/>
          <w:szCs w:val="23"/>
          <w:lang w:val="uk-UA"/>
        </w:rPr>
      </w:pPr>
      <w:r w:rsidRPr="00835476">
        <w:rPr>
          <w:i/>
          <w:iCs/>
          <w:sz w:val="23"/>
          <w:szCs w:val="23"/>
          <w:lang w:val="uk-UA"/>
        </w:rPr>
        <w:t>- Жадан Роман Олексійович</w:t>
      </w:r>
      <w:r w:rsidR="00FF065D" w:rsidRPr="00835476">
        <w:rPr>
          <w:i/>
          <w:iCs/>
          <w:sz w:val="23"/>
          <w:szCs w:val="23"/>
          <w:lang w:val="uk-UA"/>
        </w:rPr>
        <w:t>.</w:t>
      </w:r>
      <w:r w:rsidR="00FF065D" w:rsidRPr="00835476">
        <w:rPr>
          <w:sz w:val="23"/>
          <w:szCs w:val="23"/>
          <w:lang w:val="uk-UA"/>
        </w:rPr>
        <w:t> </w:t>
      </w:r>
    </w:p>
    <w:p w14:paraId="3268289C" w14:textId="77777777" w:rsidR="00FF065D" w:rsidRPr="00835476" w:rsidRDefault="00FF065D" w:rsidP="006F3DF0">
      <w:pPr>
        <w:spacing w:after="60"/>
        <w:rPr>
          <w:sz w:val="23"/>
          <w:szCs w:val="23"/>
          <w:lang w:val="uk-UA"/>
        </w:rPr>
      </w:pPr>
      <w:r w:rsidRPr="00835476">
        <w:rPr>
          <w:b/>
          <w:bCs/>
          <w:sz w:val="23"/>
          <w:szCs w:val="23"/>
          <w:lang w:val="uk-UA"/>
        </w:rPr>
        <w:t>Голосування відбулося із використанням бюлетеня для кумулятивного голосування.</w:t>
      </w:r>
      <w:r w:rsidRPr="00835476">
        <w:rPr>
          <w:sz w:val="23"/>
          <w:szCs w:val="23"/>
          <w:lang w:val="uk-UA"/>
        </w:rPr>
        <w:t> </w:t>
      </w:r>
    </w:p>
    <w:tbl>
      <w:tblPr>
        <w:tblW w:w="963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0"/>
        <w:gridCol w:w="4605"/>
        <w:gridCol w:w="4546"/>
      </w:tblGrid>
      <w:tr w:rsidR="00FF065D" w:rsidRPr="00835476" w14:paraId="78577609" w14:textId="77777777" w:rsidTr="001E705D">
        <w:trPr>
          <w:trHeight w:val="300"/>
        </w:trPr>
        <w:tc>
          <w:tcPr>
            <w:tcW w:w="480" w:type="dxa"/>
            <w:tcBorders>
              <w:top w:val="single" w:sz="6" w:space="0" w:color="auto"/>
              <w:left w:val="single" w:sz="6" w:space="0" w:color="auto"/>
              <w:bottom w:val="single" w:sz="6" w:space="0" w:color="auto"/>
              <w:right w:val="single" w:sz="6" w:space="0" w:color="auto"/>
            </w:tcBorders>
            <w:vAlign w:val="center"/>
            <w:hideMark/>
          </w:tcPr>
          <w:p w14:paraId="60EAC4AF" w14:textId="2E56239D" w:rsidR="00FF065D" w:rsidRPr="00835476" w:rsidRDefault="00FF065D" w:rsidP="006F3DF0">
            <w:pPr>
              <w:spacing w:after="60"/>
              <w:jc w:val="center"/>
              <w:rPr>
                <w:sz w:val="23"/>
                <w:szCs w:val="23"/>
                <w:lang w:val="uk-UA"/>
              </w:rPr>
            </w:pPr>
            <w:r w:rsidRPr="00835476">
              <w:rPr>
                <w:sz w:val="23"/>
                <w:szCs w:val="23"/>
                <w:lang w:val="uk-UA"/>
              </w:rPr>
              <w:t>№</w:t>
            </w:r>
          </w:p>
        </w:tc>
        <w:tc>
          <w:tcPr>
            <w:tcW w:w="4605" w:type="dxa"/>
            <w:tcBorders>
              <w:top w:val="single" w:sz="6" w:space="0" w:color="auto"/>
              <w:left w:val="single" w:sz="6" w:space="0" w:color="auto"/>
              <w:bottom w:val="single" w:sz="6" w:space="0" w:color="auto"/>
              <w:right w:val="single" w:sz="6" w:space="0" w:color="auto"/>
            </w:tcBorders>
            <w:vAlign w:val="center"/>
            <w:hideMark/>
          </w:tcPr>
          <w:p w14:paraId="29884983" w14:textId="39A11075" w:rsidR="00FF065D" w:rsidRPr="00835476" w:rsidRDefault="00FF065D" w:rsidP="006F3DF0">
            <w:pPr>
              <w:spacing w:after="60"/>
              <w:jc w:val="center"/>
              <w:rPr>
                <w:sz w:val="23"/>
                <w:szCs w:val="23"/>
                <w:lang w:val="uk-UA"/>
              </w:rPr>
            </w:pPr>
            <w:r w:rsidRPr="00835476">
              <w:rPr>
                <w:sz w:val="23"/>
                <w:szCs w:val="23"/>
                <w:lang w:val="uk-UA"/>
              </w:rPr>
              <w:t>Кандидати</w:t>
            </w:r>
          </w:p>
        </w:tc>
        <w:tc>
          <w:tcPr>
            <w:tcW w:w="4546" w:type="dxa"/>
            <w:tcBorders>
              <w:top w:val="single" w:sz="6" w:space="0" w:color="auto"/>
              <w:left w:val="single" w:sz="6" w:space="0" w:color="auto"/>
              <w:bottom w:val="single" w:sz="6" w:space="0" w:color="auto"/>
              <w:right w:val="single" w:sz="6" w:space="0" w:color="auto"/>
            </w:tcBorders>
            <w:vAlign w:val="center"/>
            <w:hideMark/>
          </w:tcPr>
          <w:p w14:paraId="6C78FB8E" w14:textId="73012AD9" w:rsidR="00FF065D" w:rsidRPr="00835476" w:rsidRDefault="00FF065D" w:rsidP="006F3DF0">
            <w:pPr>
              <w:spacing w:after="60"/>
              <w:jc w:val="center"/>
              <w:rPr>
                <w:sz w:val="23"/>
                <w:szCs w:val="23"/>
                <w:lang w:val="uk-UA"/>
              </w:rPr>
            </w:pPr>
            <w:r w:rsidRPr="00835476">
              <w:rPr>
                <w:sz w:val="23"/>
                <w:szCs w:val="23"/>
                <w:lang w:val="uk-UA"/>
              </w:rPr>
              <w:t>Кількість кумулятивних голосів отриманих кожним із кандидатів</w:t>
            </w:r>
          </w:p>
        </w:tc>
      </w:tr>
      <w:tr w:rsidR="00FF065D" w:rsidRPr="00835476" w14:paraId="6E11E003" w14:textId="77777777" w:rsidTr="001E705D">
        <w:trPr>
          <w:trHeight w:val="300"/>
        </w:trPr>
        <w:tc>
          <w:tcPr>
            <w:tcW w:w="480" w:type="dxa"/>
            <w:tcBorders>
              <w:top w:val="single" w:sz="6" w:space="0" w:color="auto"/>
              <w:left w:val="single" w:sz="6" w:space="0" w:color="auto"/>
              <w:bottom w:val="single" w:sz="6" w:space="0" w:color="auto"/>
              <w:right w:val="single" w:sz="6" w:space="0" w:color="auto"/>
            </w:tcBorders>
            <w:hideMark/>
          </w:tcPr>
          <w:p w14:paraId="4E58366C" w14:textId="5050EBF4" w:rsidR="00FF065D" w:rsidRPr="00835476" w:rsidRDefault="00FF065D" w:rsidP="006F3DF0">
            <w:pPr>
              <w:spacing w:after="60"/>
              <w:jc w:val="center"/>
              <w:rPr>
                <w:sz w:val="23"/>
                <w:szCs w:val="23"/>
                <w:lang w:val="uk-UA"/>
              </w:rPr>
            </w:pPr>
            <w:r w:rsidRPr="00835476">
              <w:rPr>
                <w:sz w:val="23"/>
                <w:szCs w:val="23"/>
                <w:lang w:val="uk-UA"/>
              </w:rPr>
              <w:t>1</w:t>
            </w:r>
          </w:p>
        </w:tc>
        <w:tc>
          <w:tcPr>
            <w:tcW w:w="4605" w:type="dxa"/>
            <w:tcBorders>
              <w:top w:val="single" w:sz="6" w:space="0" w:color="auto"/>
              <w:left w:val="single" w:sz="6" w:space="0" w:color="auto"/>
              <w:bottom w:val="single" w:sz="6" w:space="0" w:color="auto"/>
              <w:right w:val="single" w:sz="6" w:space="0" w:color="auto"/>
            </w:tcBorders>
            <w:hideMark/>
          </w:tcPr>
          <w:p w14:paraId="292CB084" w14:textId="77777777" w:rsidR="00FF065D" w:rsidRPr="00835476" w:rsidRDefault="00FF065D" w:rsidP="001E705D">
            <w:pPr>
              <w:spacing w:after="60"/>
              <w:ind w:left="83"/>
              <w:rPr>
                <w:sz w:val="23"/>
                <w:szCs w:val="23"/>
                <w:lang w:val="uk-UA"/>
              </w:rPr>
            </w:pPr>
            <w:r w:rsidRPr="00835476">
              <w:rPr>
                <w:sz w:val="23"/>
                <w:szCs w:val="23"/>
                <w:lang w:val="uk-UA"/>
              </w:rPr>
              <w:t>Тарас Валерійович Дудля </w:t>
            </w:r>
          </w:p>
        </w:tc>
        <w:tc>
          <w:tcPr>
            <w:tcW w:w="4546" w:type="dxa"/>
            <w:tcBorders>
              <w:top w:val="single" w:sz="6" w:space="0" w:color="auto"/>
              <w:left w:val="single" w:sz="6" w:space="0" w:color="auto"/>
              <w:bottom w:val="single" w:sz="6" w:space="0" w:color="auto"/>
              <w:right w:val="single" w:sz="6" w:space="0" w:color="auto"/>
            </w:tcBorders>
            <w:hideMark/>
          </w:tcPr>
          <w:p w14:paraId="327C8548" w14:textId="77777777" w:rsidR="00FF065D" w:rsidRPr="00835476" w:rsidRDefault="00FF065D" w:rsidP="001E705D">
            <w:pPr>
              <w:pStyle w:val="a8"/>
              <w:spacing w:after="60"/>
              <w:ind w:left="426"/>
              <w:jc w:val="both"/>
              <w:rPr>
                <w:sz w:val="23"/>
                <w:szCs w:val="23"/>
                <w:lang w:val="uk-UA"/>
              </w:rPr>
            </w:pPr>
            <w:r w:rsidRPr="00835476">
              <w:rPr>
                <w:sz w:val="23"/>
                <w:szCs w:val="23"/>
              </w:rPr>
              <w:t>5 581 723 997</w:t>
            </w:r>
            <w:r w:rsidRPr="00835476">
              <w:rPr>
                <w:sz w:val="23"/>
                <w:szCs w:val="23"/>
                <w:lang w:val="uk-UA"/>
              </w:rPr>
              <w:t> </w:t>
            </w:r>
          </w:p>
        </w:tc>
      </w:tr>
      <w:tr w:rsidR="00FF065D" w:rsidRPr="00835476" w14:paraId="5A913058" w14:textId="77777777" w:rsidTr="001E705D">
        <w:trPr>
          <w:trHeight w:val="300"/>
        </w:trPr>
        <w:tc>
          <w:tcPr>
            <w:tcW w:w="480" w:type="dxa"/>
            <w:tcBorders>
              <w:top w:val="single" w:sz="6" w:space="0" w:color="auto"/>
              <w:left w:val="single" w:sz="6" w:space="0" w:color="auto"/>
              <w:bottom w:val="single" w:sz="6" w:space="0" w:color="auto"/>
              <w:right w:val="single" w:sz="6" w:space="0" w:color="auto"/>
            </w:tcBorders>
            <w:hideMark/>
          </w:tcPr>
          <w:p w14:paraId="3ECBD085" w14:textId="4B78C0F0" w:rsidR="00FF065D" w:rsidRPr="00835476" w:rsidRDefault="00FF065D" w:rsidP="006F3DF0">
            <w:pPr>
              <w:spacing w:after="60"/>
              <w:jc w:val="center"/>
              <w:rPr>
                <w:sz w:val="23"/>
                <w:szCs w:val="23"/>
                <w:lang w:val="uk-UA"/>
              </w:rPr>
            </w:pPr>
            <w:r w:rsidRPr="00835476">
              <w:rPr>
                <w:sz w:val="23"/>
                <w:szCs w:val="23"/>
                <w:lang w:val="uk-UA"/>
              </w:rPr>
              <w:t>2</w:t>
            </w:r>
          </w:p>
        </w:tc>
        <w:tc>
          <w:tcPr>
            <w:tcW w:w="4605" w:type="dxa"/>
            <w:tcBorders>
              <w:top w:val="single" w:sz="6" w:space="0" w:color="auto"/>
              <w:left w:val="single" w:sz="6" w:space="0" w:color="auto"/>
              <w:bottom w:val="single" w:sz="6" w:space="0" w:color="auto"/>
              <w:right w:val="single" w:sz="6" w:space="0" w:color="auto"/>
            </w:tcBorders>
            <w:hideMark/>
          </w:tcPr>
          <w:p w14:paraId="2C0B5ADB" w14:textId="77777777" w:rsidR="00FF065D" w:rsidRPr="00835476" w:rsidRDefault="00FF065D" w:rsidP="001E705D">
            <w:pPr>
              <w:spacing w:after="60"/>
              <w:ind w:left="83"/>
              <w:rPr>
                <w:sz w:val="23"/>
                <w:szCs w:val="23"/>
                <w:lang w:val="uk-UA"/>
              </w:rPr>
            </w:pPr>
            <w:r w:rsidRPr="00835476">
              <w:rPr>
                <w:sz w:val="23"/>
                <w:szCs w:val="23"/>
                <w:lang w:val="uk-UA"/>
              </w:rPr>
              <w:t>Євген Георгійович Тітов </w:t>
            </w:r>
          </w:p>
        </w:tc>
        <w:tc>
          <w:tcPr>
            <w:tcW w:w="4546" w:type="dxa"/>
            <w:tcBorders>
              <w:top w:val="single" w:sz="6" w:space="0" w:color="auto"/>
              <w:left w:val="single" w:sz="6" w:space="0" w:color="auto"/>
              <w:bottom w:val="single" w:sz="6" w:space="0" w:color="auto"/>
              <w:right w:val="single" w:sz="6" w:space="0" w:color="auto"/>
            </w:tcBorders>
            <w:hideMark/>
          </w:tcPr>
          <w:p w14:paraId="4AA9438C" w14:textId="77777777" w:rsidR="00FF065D" w:rsidRPr="00835476" w:rsidRDefault="00FF065D" w:rsidP="001E705D">
            <w:pPr>
              <w:pStyle w:val="a8"/>
              <w:spacing w:after="60"/>
              <w:ind w:left="426"/>
              <w:jc w:val="both"/>
              <w:rPr>
                <w:sz w:val="23"/>
                <w:szCs w:val="23"/>
                <w:lang w:val="uk-UA"/>
              </w:rPr>
            </w:pPr>
            <w:r w:rsidRPr="00835476">
              <w:rPr>
                <w:sz w:val="23"/>
                <w:szCs w:val="23"/>
              </w:rPr>
              <w:t>5 581 723 997</w:t>
            </w:r>
            <w:r w:rsidRPr="00835476">
              <w:rPr>
                <w:sz w:val="23"/>
                <w:szCs w:val="23"/>
                <w:lang w:val="uk-UA"/>
              </w:rPr>
              <w:t> </w:t>
            </w:r>
          </w:p>
        </w:tc>
      </w:tr>
      <w:tr w:rsidR="00FF065D" w:rsidRPr="00835476" w14:paraId="2C4229DD" w14:textId="77777777" w:rsidTr="001E705D">
        <w:trPr>
          <w:trHeight w:val="300"/>
        </w:trPr>
        <w:tc>
          <w:tcPr>
            <w:tcW w:w="480" w:type="dxa"/>
            <w:tcBorders>
              <w:top w:val="single" w:sz="6" w:space="0" w:color="auto"/>
              <w:left w:val="single" w:sz="6" w:space="0" w:color="auto"/>
              <w:bottom w:val="single" w:sz="6" w:space="0" w:color="auto"/>
              <w:right w:val="single" w:sz="6" w:space="0" w:color="auto"/>
            </w:tcBorders>
            <w:hideMark/>
          </w:tcPr>
          <w:p w14:paraId="0EF87BAF" w14:textId="728E9419" w:rsidR="00FF065D" w:rsidRPr="00835476" w:rsidRDefault="00FF065D" w:rsidP="006F3DF0">
            <w:pPr>
              <w:spacing w:after="60"/>
              <w:jc w:val="center"/>
              <w:rPr>
                <w:sz w:val="23"/>
                <w:szCs w:val="23"/>
                <w:lang w:val="uk-UA"/>
              </w:rPr>
            </w:pPr>
            <w:r w:rsidRPr="00835476">
              <w:rPr>
                <w:sz w:val="23"/>
                <w:szCs w:val="23"/>
                <w:lang w:val="uk-UA"/>
              </w:rPr>
              <w:t>3</w:t>
            </w:r>
          </w:p>
        </w:tc>
        <w:tc>
          <w:tcPr>
            <w:tcW w:w="4605" w:type="dxa"/>
            <w:tcBorders>
              <w:top w:val="single" w:sz="6" w:space="0" w:color="auto"/>
              <w:left w:val="single" w:sz="6" w:space="0" w:color="auto"/>
              <w:bottom w:val="single" w:sz="6" w:space="0" w:color="auto"/>
              <w:right w:val="single" w:sz="6" w:space="0" w:color="auto"/>
            </w:tcBorders>
            <w:hideMark/>
          </w:tcPr>
          <w:p w14:paraId="6DADA8A3" w14:textId="5D65390F" w:rsidR="00FF065D" w:rsidRPr="00835476" w:rsidRDefault="001E705D" w:rsidP="001E705D">
            <w:pPr>
              <w:spacing w:after="60"/>
              <w:ind w:left="83"/>
              <w:rPr>
                <w:sz w:val="23"/>
                <w:szCs w:val="23"/>
                <w:lang w:val="uk-UA"/>
              </w:rPr>
            </w:pPr>
            <w:r w:rsidRPr="00835476">
              <w:rPr>
                <w:sz w:val="23"/>
                <w:szCs w:val="23"/>
                <w:lang w:val="uk-UA"/>
              </w:rPr>
              <w:t>Ірина Олексіївна Козіна</w:t>
            </w:r>
            <w:r w:rsidR="00FF065D" w:rsidRPr="00835476">
              <w:rPr>
                <w:sz w:val="23"/>
                <w:szCs w:val="23"/>
                <w:lang w:val="uk-UA"/>
              </w:rPr>
              <w:t> </w:t>
            </w:r>
          </w:p>
        </w:tc>
        <w:tc>
          <w:tcPr>
            <w:tcW w:w="4546" w:type="dxa"/>
            <w:tcBorders>
              <w:top w:val="single" w:sz="6" w:space="0" w:color="auto"/>
              <w:left w:val="single" w:sz="6" w:space="0" w:color="auto"/>
              <w:bottom w:val="single" w:sz="6" w:space="0" w:color="auto"/>
              <w:right w:val="single" w:sz="6" w:space="0" w:color="auto"/>
            </w:tcBorders>
            <w:hideMark/>
          </w:tcPr>
          <w:p w14:paraId="3A2B5AAB" w14:textId="77777777" w:rsidR="00FF065D" w:rsidRPr="00835476" w:rsidRDefault="00FF065D" w:rsidP="001E705D">
            <w:pPr>
              <w:pStyle w:val="a8"/>
              <w:spacing w:after="60"/>
              <w:ind w:left="426"/>
              <w:jc w:val="both"/>
              <w:rPr>
                <w:sz w:val="23"/>
                <w:szCs w:val="23"/>
                <w:lang w:val="uk-UA"/>
              </w:rPr>
            </w:pPr>
            <w:r w:rsidRPr="00835476">
              <w:rPr>
                <w:sz w:val="23"/>
                <w:szCs w:val="23"/>
              </w:rPr>
              <w:t>5 581 723 997</w:t>
            </w:r>
            <w:r w:rsidRPr="00835476">
              <w:rPr>
                <w:sz w:val="23"/>
                <w:szCs w:val="23"/>
                <w:lang w:val="uk-UA"/>
              </w:rPr>
              <w:t> </w:t>
            </w:r>
          </w:p>
        </w:tc>
      </w:tr>
      <w:tr w:rsidR="00ED01F3" w:rsidRPr="00835476" w14:paraId="1F4B8E5D" w14:textId="77777777" w:rsidTr="001E705D">
        <w:trPr>
          <w:trHeight w:val="300"/>
        </w:trPr>
        <w:tc>
          <w:tcPr>
            <w:tcW w:w="480" w:type="dxa"/>
            <w:tcBorders>
              <w:top w:val="single" w:sz="6" w:space="0" w:color="auto"/>
              <w:left w:val="single" w:sz="6" w:space="0" w:color="auto"/>
              <w:bottom w:val="single" w:sz="6" w:space="0" w:color="auto"/>
              <w:right w:val="single" w:sz="6" w:space="0" w:color="auto"/>
            </w:tcBorders>
          </w:tcPr>
          <w:p w14:paraId="4FBD5775" w14:textId="7B77CBC8" w:rsidR="00ED01F3" w:rsidRPr="00835476" w:rsidRDefault="00ED01F3" w:rsidP="00ED01F3">
            <w:pPr>
              <w:spacing w:after="60"/>
              <w:jc w:val="center"/>
              <w:rPr>
                <w:sz w:val="23"/>
                <w:szCs w:val="23"/>
                <w:lang w:val="uk-UA"/>
              </w:rPr>
            </w:pPr>
            <w:r w:rsidRPr="00835476">
              <w:rPr>
                <w:sz w:val="23"/>
                <w:szCs w:val="23"/>
                <w:lang w:val="uk-UA"/>
              </w:rPr>
              <w:t>4</w:t>
            </w:r>
          </w:p>
        </w:tc>
        <w:tc>
          <w:tcPr>
            <w:tcW w:w="4605" w:type="dxa"/>
            <w:tcBorders>
              <w:top w:val="single" w:sz="6" w:space="0" w:color="auto"/>
              <w:left w:val="single" w:sz="6" w:space="0" w:color="auto"/>
              <w:bottom w:val="single" w:sz="6" w:space="0" w:color="auto"/>
              <w:right w:val="single" w:sz="6" w:space="0" w:color="auto"/>
            </w:tcBorders>
          </w:tcPr>
          <w:p w14:paraId="2DD1049D" w14:textId="74BE15C5" w:rsidR="00ED01F3" w:rsidRPr="00835476" w:rsidRDefault="00ED01F3" w:rsidP="00ED01F3">
            <w:pPr>
              <w:spacing w:after="60"/>
              <w:ind w:left="83"/>
              <w:rPr>
                <w:sz w:val="23"/>
                <w:szCs w:val="23"/>
                <w:lang w:val="uk-UA"/>
              </w:rPr>
            </w:pPr>
            <w:r w:rsidRPr="00835476">
              <w:rPr>
                <w:sz w:val="23"/>
                <w:szCs w:val="23"/>
                <w:lang w:val="uk-UA"/>
              </w:rPr>
              <w:t>Ігор Борисович Потапенко </w:t>
            </w:r>
          </w:p>
        </w:tc>
        <w:tc>
          <w:tcPr>
            <w:tcW w:w="4546" w:type="dxa"/>
            <w:tcBorders>
              <w:top w:val="single" w:sz="6" w:space="0" w:color="auto"/>
              <w:left w:val="single" w:sz="6" w:space="0" w:color="auto"/>
              <w:bottom w:val="single" w:sz="6" w:space="0" w:color="auto"/>
              <w:right w:val="single" w:sz="6" w:space="0" w:color="auto"/>
            </w:tcBorders>
          </w:tcPr>
          <w:p w14:paraId="46AABE19" w14:textId="0761457E" w:rsidR="00ED01F3" w:rsidRPr="00835476" w:rsidRDefault="00ED01F3" w:rsidP="00ED01F3">
            <w:pPr>
              <w:pStyle w:val="a8"/>
              <w:spacing w:after="60"/>
              <w:ind w:left="426"/>
              <w:jc w:val="both"/>
              <w:rPr>
                <w:sz w:val="23"/>
                <w:szCs w:val="23"/>
              </w:rPr>
            </w:pPr>
            <w:r w:rsidRPr="00835476">
              <w:rPr>
                <w:sz w:val="23"/>
                <w:szCs w:val="23"/>
              </w:rPr>
              <w:t>5 581 723 997</w:t>
            </w:r>
            <w:r w:rsidRPr="00835476">
              <w:rPr>
                <w:sz w:val="23"/>
                <w:szCs w:val="23"/>
                <w:lang w:val="uk-UA"/>
              </w:rPr>
              <w:t> </w:t>
            </w:r>
          </w:p>
        </w:tc>
      </w:tr>
      <w:tr w:rsidR="00ED01F3" w:rsidRPr="00835476" w14:paraId="36A6C2C3" w14:textId="77777777" w:rsidTr="001E705D">
        <w:trPr>
          <w:trHeight w:val="300"/>
        </w:trPr>
        <w:tc>
          <w:tcPr>
            <w:tcW w:w="480" w:type="dxa"/>
            <w:tcBorders>
              <w:top w:val="single" w:sz="6" w:space="0" w:color="auto"/>
              <w:left w:val="single" w:sz="6" w:space="0" w:color="auto"/>
              <w:bottom w:val="single" w:sz="6" w:space="0" w:color="auto"/>
              <w:right w:val="single" w:sz="6" w:space="0" w:color="auto"/>
            </w:tcBorders>
          </w:tcPr>
          <w:p w14:paraId="54A814D2" w14:textId="2EC9E43A" w:rsidR="00ED01F3" w:rsidRPr="00835476" w:rsidRDefault="00ED01F3" w:rsidP="00ED01F3">
            <w:pPr>
              <w:spacing w:after="60"/>
              <w:jc w:val="center"/>
              <w:rPr>
                <w:sz w:val="23"/>
                <w:szCs w:val="23"/>
                <w:lang w:val="uk-UA"/>
              </w:rPr>
            </w:pPr>
            <w:r w:rsidRPr="00835476">
              <w:rPr>
                <w:sz w:val="23"/>
                <w:szCs w:val="23"/>
                <w:lang w:val="uk-UA"/>
              </w:rPr>
              <w:t>5</w:t>
            </w:r>
          </w:p>
        </w:tc>
        <w:tc>
          <w:tcPr>
            <w:tcW w:w="4605" w:type="dxa"/>
            <w:tcBorders>
              <w:top w:val="single" w:sz="6" w:space="0" w:color="auto"/>
              <w:left w:val="single" w:sz="6" w:space="0" w:color="auto"/>
              <w:bottom w:val="single" w:sz="6" w:space="0" w:color="auto"/>
              <w:right w:val="single" w:sz="6" w:space="0" w:color="auto"/>
            </w:tcBorders>
          </w:tcPr>
          <w:p w14:paraId="4F33A32A" w14:textId="3888F070" w:rsidR="00ED01F3" w:rsidRPr="00835476" w:rsidRDefault="00ED01F3" w:rsidP="00ED01F3">
            <w:pPr>
              <w:spacing w:after="60"/>
              <w:ind w:left="83"/>
              <w:rPr>
                <w:sz w:val="23"/>
                <w:szCs w:val="23"/>
                <w:lang w:val="uk-UA"/>
              </w:rPr>
            </w:pPr>
            <w:r w:rsidRPr="00835476">
              <w:rPr>
                <w:sz w:val="23"/>
                <w:szCs w:val="23"/>
                <w:lang w:val="uk-UA"/>
              </w:rPr>
              <w:t>Роман Олексійович Жадан </w:t>
            </w:r>
          </w:p>
        </w:tc>
        <w:tc>
          <w:tcPr>
            <w:tcW w:w="4546" w:type="dxa"/>
            <w:tcBorders>
              <w:top w:val="single" w:sz="6" w:space="0" w:color="auto"/>
              <w:left w:val="single" w:sz="6" w:space="0" w:color="auto"/>
              <w:bottom w:val="single" w:sz="6" w:space="0" w:color="auto"/>
              <w:right w:val="single" w:sz="6" w:space="0" w:color="auto"/>
            </w:tcBorders>
          </w:tcPr>
          <w:p w14:paraId="0B076B29" w14:textId="5FA9C1C8" w:rsidR="00ED01F3" w:rsidRPr="00835476" w:rsidRDefault="00ED01F3" w:rsidP="00ED01F3">
            <w:pPr>
              <w:pStyle w:val="a8"/>
              <w:spacing w:after="60"/>
              <w:ind w:left="426"/>
              <w:jc w:val="both"/>
              <w:rPr>
                <w:sz w:val="23"/>
                <w:szCs w:val="23"/>
              </w:rPr>
            </w:pPr>
            <w:r w:rsidRPr="00835476">
              <w:rPr>
                <w:sz w:val="23"/>
                <w:szCs w:val="23"/>
              </w:rPr>
              <w:t>5 581 723 997</w:t>
            </w:r>
            <w:r w:rsidRPr="00835476">
              <w:rPr>
                <w:sz w:val="23"/>
                <w:szCs w:val="23"/>
                <w:lang w:val="uk-UA"/>
              </w:rPr>
              <w:t> </w:t>
            </w:r>
          </w:p>
        </w:tc>
      </w:tr>
      <w:tr w:rsidR="00FF065D" w:rsidRPr="00835476" w14:paraId="3232A9BE" w14:textId="77777777" w:rsidTr="001E705D">
        <w:trPr>
          <w:trHeight w:val="300"/>
        </w:trPr>
        <w:tc>
          <w:tcPr>
            <w:tcW w:w="5085" w:type="dxa"/>
            <w:gridSpan w:val="2"/>
            <w:tcBorders>
              <w:top w:val="single" w:sz="6" w:space="0" w:color="auto"/>
              <w:left w:val="single" w:sz="6" w:space="0" w:color="auto"/>
              <w:bottom w:val="single" w:sz="6" w:space="0" w:color="auto"/>
              <w:right w:val="single" w:sz="6" w:space="0" w:color="auto"/>
            </w:tcBorders>
            <w:vAlign w:val="center"/>
            <w:hideMark/>
          </w:tcPr>
          <w:p w14:paraId="014CD1AA" w14:textId="1C62377C" w:rsidR="00FF065D" w:rsidRPr="00835476" w:rsidRDefault="00FF065D" w:rsidP="00AF0554">
            <w:pPr>
              <w:spacing w:after="60"/>
              <w:ind w:left="130" w:right="260"/>
              <w:jc w:val="both"/>
              <w:rPr>
                <w:sz w:val="23"/>
                <w:szCs w:val="23"/>
                <w:lang w:val="uk-UA"/>
              </w:rPr>
            </w:pPr>
            <w:r w:rsidRPr="00835476">
              <w:rPr>
                <w:sz w:val="23"/>
                <w:szCs w:val="23"/>
                <w:lang w:val="uk-UA"/>
              </w:rPr>
              <w:t>Кількість голосів акціонерів, які не брали участі у голосуванні</w:t>
            </w:r>
          </w:p>
        </w:tc>
        <w:tc>
          <w:tcPr>
            <w:tcW w:w="4546" w:type="dxa"/>
            <w:tcBorders>
              <w:top w:val="single" w:sz="6" w:space="0" w:color="auto"/>
              <w:left w:val="single" w:sz="6" w:space="0" w:color="auto"/>
              <w:bottom w:val="single" w:sz="6" w:space="0" w:color="auto"/>
              <w:right w:val="single" w:sz="6" w:space="0" w:color="auto"/>
            </w:tcBorders>
            <w:vAlign w:val="center"/>
            <w:hideMark/>
          </w:tcPr>
          <w:p w14:paraId="7B141A15" w14:textId="100ABD83" w:rsidR="00FF065D" w:rsidRPr="00835476" w:rsidRDefault="00ED01F3" w:rsidP="001E705D">
            <w:pPr>
              <w:pStyle w:val="a8"/>
              <w:spacing w:after="60"/>
              <w:ind w:left="426"/>
              <w:jc w:val="center"/>
              <w:rPr>
                <w:sz w:val="23"/>
                <w:szCs w:val="23"/>
                <w:lang w:val="uk-UA"/>
              </w:rPr>
            </w:pPr>
            <w:r w:rsidRPr="00835476">
              <w:rPr>
                <w:sz w:val="23"/>
                <w:szCs w:val="23"/>
                <w:lang w:val="uk-UA"/>
              </w:rPr>
              <w:t>15</w:t>
            </w:r>
          </w:p>
          <w:p w14:paraId="4D3981BA" w14:textId="7EF7446B" w:rsidR="00FF065D" w:rsidRPr="00835476" w:rsidRDefault="00FF065D" w:rsidP="00AF0554">
            <w:pPr>
              <w:pStyle w:val="a8"/>
              <w:spacing w:after="60"/>
              <w:ind w:left="153"/>
              <w:jc w:val="center"/>
              <w:rPr>
                <w:sz w:val="23"/>
                <w:szCs w:val="23"/>
                <w:lang w:val="uk-UA"/>
              </w:rPr>
            </w:pPr>
            <w:r w:rsidRPr="00835476">
              <w:rPr>
                <w:i/>
                <w:iCs/>
                <w:sz w:val="23"/>
                <w:szCs w:val="23"/>
                <w:lang w:val="uk-UA"/>
              </w:rPr>
              <w:t>ДТЕК ОЙЛ ЕНД ГАЗ ПРОДАКШН Б.В. [DTEK OIL&amp;GAS PRODUCTION B.V.]</w:t>
            </w:r>
          </w:p>
        </w:tc>
      </w:tr>
    </w:tbl>
    <w:p w14:paraId="5CA6AA73" w14:textId="2765D8EB" w:rsidR="00FF065D" w:rsidRPr="00835476" w:rsidRDefault="00FF065D" w:rsidP="003D00FB">
      <w:pPr>
        <w:spacing w:after="120"/>
        <w:rPr>
          <w:sz w:val="23"/>
          <w:szCs w:val="23"/>
          <w:lang w:val="uk-UA"/>
        </w:rPr>
      </w:pPr>
      <w:r w:rsidRPr="00835476">
        <w:rPr>
          <w:sz w:val="23"/>
          <w:szCs w:val="23"/>
          <w:lang w:val="uk-UA"/>
        </w:rPr>
        <w:t xml:space="preserve">З </w:t>
      </w:r>
      <w:r w:rsidR="006E18A2" w:rsidRPr="00835476">
        <w:rPr>
          <w:sz w:val="23"/>
          <w:szCs w:val="23"/>
          <w:lang w:val="uk-UA"/>
        </w:rPr>
        <w:t>четвертого</w:t>
      </w:r>
      <w:r w:rsidRPr="00835476">
        <w:rPr>
          <w:sz w:val="23"/>
          <w:szCs w:val="23"/>
          <w:lang w:val="uk-UA"/>
        </w:rPr>
        <w:t xml:space="preserve"> питання порядку Загальні збори Товариства вирішили: </w:t>
      </w:r>
    </w:p>
    <w:p w14:paraId="00E5E21C" w14:textId="1B3ED1E5" w:rsidR="00FF065D" w:rsidRPr="00835476" w:rsidRDefault="006E18A2" w:rsidP="003D00FB">
      <w:pPr>
        <w:spacing w:after="120"/>
        <w:ind w:left="425" w:hanging="425"/>
        <w:jc w:val="both"/>
        <w:rPr>
          <w:sz w:val="23"/>
          <w:szCs w:val="23"/>
          <w:lang w:val="uk-UA"/>
        </w:rPr>
      </w:pPr>
      <w:r w:rsidRPr="00835476">
        <w:rPr>
          <w:b/>
          <w:bCs/>
          <w:sz w:val="23"/>
          <w:szCs w:val="23"/>
          <w:lang w:val="uk-UA"/>
        </w:rPr>
        <w:t xml:space="preserve">4.1. </w:t>
      </w:r>
      <w:r w:rsidR="009F6569" w:rsidRPr="009F6569">
        <w:rPr>
          <w:b/>
          <w:bCs/>
          <w:sz w:val="23"/>
          <w:szCs w:val="23"/>
          <w:lang w:val="uk-UA"/>
        </w:rPr>
        <w:t>О</w:t>
      </w:r>
      <w:r w:rsidR="009F6569" w:rsidRPr="009F6569">
        <w:rPr>
          <w:b/>
          <w:bCs/>
          <w:sz w:val="23"/>
          <w:szCs w:val="23"/>
          <w:lang w:val="uk-UA" w:eastAsia="ru-RU"/>
        </w:rPr>
        <w:t>брати з наступного дня після дати державної реєстрації нової редакції Статуту Товариства строком на 3 (три) роки Невиконавчими членами Ради директорів Товариства таких осіб</w:t>
      </w:r>
      <w:r w:rsidR="00FF065D" w:rsidRPr="00835476">
        <w:rPr>
          <w:b/>
          <w:bCs/>
          <w:sz w:val="23"/>
          <w:szCs w:val="23"/>
          <w:lang w:val="uk-UA"/>
        </w:rPr>
        <w:t>:</w:t>
      </w:r>
      <w:r w:rsidR="00FF065D" w:rsidRPr="00835476">
        <w:rPr>
          <w:sz w:val="23"/>
          <w:szCs w:val="23"/>
          <w:lang w:val="uk-UA"/>
        </w:rPr>
        <w:t> </w:t>
      </w:r>
    </w:p>
    <w:p w14:paraId="0E2007F8" w14:textId="6773EE03" w:rsidR="00FF065D" w:rsidRPr="00835476" w:rsidRDefault="006E18A2" w:rsidP="003D00FB">
      <w:pPr>
        <w:pStyle w:val="a8"/>
        <w:spacing w:after="120"/>
        <w:ind w:left="425"/>
        <w:rPr>
          <w:sz w:val="23"/>
          <w:szCs w:val="23"/>
          <w:lang w:val="uk-UA"/>
        </w:rPr>
      </w:pPr>
      <w:r w:rsidRPr="00835476">
        <w:rPr>
          <w:b/>
          <w:bCs/>
          <w:sz w:val="23"/>
          <w:szCs w:val="23"/>
          <w:lang w:val="uk-UA"/>
        </w:rPr>
        <w:t xml:space="preserve">- </w:t>
      </w:r>
      <w:r w:rsidR="00FF065D" w:rsidRPr="00835476">
        <w:rPr>
          <w:b/>
          <w:bCs/>
          <w:sz w:val="23"/>
          <w:szCs w:val="23"/>
          <w:lang w:val="uk-UA"/>
        </w:rPr>
        <w:t>Дудлю Тараса Валерійовича;</w:t>
      </w:r>
      <w:r w:rsidR="00FF065D" w:rsidRPr="00835476">
        <w:rPr>
          <w:sz w:val="23"/>
          <w:szCs w:val="23"/>
          <w:lang w:val="uk-UA"/>
        </w:rPr>
        <w:t> </w:t>
      </w:r>
    </w:p>
    <w:p w14:paraId="7DDE669E" w14:textId="504FF959" w:rsidR="00FF065D" w:rsidRPr="00835476" w:rsidRDefault="006E18A2" w:rsidP="00203C9F">
      <w:pPr>
        <w:pStyle w:val="a8"/>
        <w:spacing w:after="120"/>
        <w:ind w:left="425"/>
        <w:rPr>
          <w:sz w:val="23"/>
          <w:szCs w:val="23"/>
          <w:lang w:val="uk-UA"/>
        </w:rPr>
      </w:pPr>
      <w:r w:rsidRPr="00835476">
        <w:rPr>
          <w:b/>
          <w:bCs/>
          <w:sz w:val="23"/>
          <w:szCs w:val="23"/>
          <w:lang w:val="uk-UA"/>
        </w:rPr>
        <w:t xml:space="preserve">- </w:t>
      </w:r>
      <w:r w:rsidR="00FF065D" w:rsidRPr="00835476">
        <w:rPr>
          <w:b/>
          <w:bCs/>
          <w:sz w:val="23"/>
          <w:szCs w:val="23"/>
          <w:lang w:val="uk-UA"/>
        </w:rPr>
        <w:t>Тітова Євгена Георгійовича;</w:t>
      </w:r>
      <w:r w:rsidR="00FF065D" w:rsidRPr="00835476">
        <w:rPr>
          <w:sz w:val="23"/>
          <w:szCs w:val="23"/>
          <w:lang w:val="uk-UA"/>
        </w:rPr>
        <w:t> </w:t>
      </w:r>
    </w:p>
    <w:p w14:paraId="2A2E9ADD" w14:textId="3B267300" w:rsidR="006E18A2" w:rsidRPr="00835476" w:rsidRDefault="006E18A2" w:rsidP="003D00FB">
      <w:pPr>
        <w:pStyle w:val="a8"/>
        <w:spacing w:after="120"/>
        <w:ind w:left="425"/>
        <w:rPr>
          <w:b/>
          <w:bCs/>
          <w:sz w:val="23"/>
          <w:szCs w:val="23"/>
          <w:lang w:val="uk-UA"/>
        </w:rPr>
      </w:pPr>
      <w:r w:rsidRPr="00835476">
        <w:rPr>
          <w:b/>
          <w:bCs/>
          <w:sz w:val="23"/>
          <w:szCs w:val="23"/>
          <w:lang w:val="uk-UA"/>
        </w:rPr>
        <w:t>- Козіну</w:t>
      </w:r>
      <w:r w:rsidR="00FF065D" w:rsidRPr="00835476">
        <w:rPr>
          <w:b/>
          <w:bCs/>
          <w:sz w:val="23"/>
          <w:szCs w:val="23"/>
          <w:lang w:val="uk-UA"/>
        </w:rPr>
        <w:t xml:space="preserve"> </w:t>
      </w:r>
      <w:r w:rsidRPr="00835476">
        <w:rPr>
          <w:b/>
          <w:bCs/>
          <w:sz w:val="23"/>
          <w:szCs w:val="23"/>
          <w:lang w:val="uk-UA"/>
        </w:rPr>
        <w:t>Ірину Олекс</w:t>
      </w:r>
      <w:r w:rsidR="00FF065D" w:rsidRPr="00835476">
        <w:rPr>
          <w:b/>
          <w:bCs/>
          <w:sz w:val="23"/>
          <w:szCs w:val="23"/>
          <w:lang w:val="uk-UA"/>
        </w:rPr>
        <w:t>і</w:t>
      </w:r>
      <w:r w:rsidRPr="00835476">
        <w:rPr>
          <w:b/>
          <w:bCs/>
          <w:sz w:val="23"/>
          <w:szCs w:val="23"/>
          <w:lang w:val="uk-UA"/>
        </w:rPr>
        <w:t>ї</w:t>
      </w:r>
      <w:r w:rsidR="00FF065D" w:rsidRPr="00835476">
        <w:rPr>
          <w:b/>
          <w:bCs/>
          <w:sz w:val="23"/>
          <w:szCs w:val="23"/>
          <w:lang w:val="uk-UA"/>
        </w:rPr>
        <w:t>вну</w:t>
      </w:r>
      <w:r w:rsidRPr="00835476">
        <w:rPr>
          <w:b/>
          <w:bCs/>
          <w:sz w:val="23"/>
          <w:szCs w:val="23"/>
          <w:lang w:val="uk-UA"/>
        </w:rPr>
        <w:t>;</w:t>
      </w:r>
    </w:p>
    <w:p w14:paraId="5F292C3D" w14:textId="77777777" w:rsidR="006E18A2" w:rsidRPr="00835476" w:rsidRDefault="006E18A2" w:rsidP="003D00FB">
      <w:pPr>
        <w:pStyle w:val="a8"/>
        <w:spacing w:after="120"/>
        <w:ind w:left="425"/>
        <w:rPr>
          <w:b/>
          <w:bCs/>
          <w:sz w:val="23"/>
          <w:szCs w:val="23"/>
          <w:lang w:val="uk-UA"/>
        </w:rPr>
      </w:pPr>
      <w:r w:rsidRPr="00835476">
        <w:rPr>
          <w:b/>
          <w:bCs/>
          <w:sz w:val="23"/>
          <w:szCs w:val="23"/>
          <w:lang w:val="uk-UA"/>
        </w:rPr>
        <w:t>- Потапенка Ігоря Борисовича;</w:t>
      </w:r>
    </w:p>
    <w:p w14:paraId="4644D2B2" w14:textId="652EB10C" w:rsidR="003D00FB" w:rsidRPr="003D00FB" w:rsidRDefault="006E18A2" w:rsidP="003D00FB">
      <w:pPr>
        <w:pStyle w:val="a8"/>
        <w:spacing w:after="60"/>
        <w:ind w:left="426"/>
        <w:rPr>
          <w:b/>
          <w:bCs/>
          <w:sz w:val="23"/>
          <w:szCs w:val="23"/>
          <w:lang w:val="uk-UA"/>
        </w:rPr>
      </w:pPr>
      <w:r w:rsidRPr="00835476">
        <w:rPr>
          <w:b/>
          <w:bCs/>
          <w:sz w:val="23"/>
          <w:szCs w:val="23"/>
          <w:lang w:val="uk-UA"/>
        </w:rPr>
        <w:t>- Жадана Романа Олексійовича</w:t>
      </w:r>
      <w:r w:rsidR="003E29C6" w:rsidRPr="00835476">
        <w:rPr>
          <w:b/>
          <w:bCs/>
          <w:sz w:val="23"/>
          <w:szCs w:val="23"/>
          <w:lang w:val="uk-UA"/>
        </w:rPr>
        <w:t>.</w:t>
      </w:r>
    </w:p>
    <w:p w14:paraId="5B0F52AE" w14:textId="7E118F74" w:rsidR="005A055C" w:rsidRPr="00835476" w:rsidRDefault="005A055C" w:rsidP="005A055C">
      <w:pPr>
        <w:pStyle w:val="a8"/>
        <w:numPr>
          <w:ilvl w:val="0"/>
          <w:numId w:val="1"/>
        </w:numPr>
        <w:spacing w:after="60"/>
        <w:ind w:left="426" w:hanging="426"/>
        <w:jc w:val="both"/>
        <w:rPr>
          <w:b/>
          <w:bCs/>
          <w:sz w:val="23"/>
          <w:szCs w:val="23"/>
          <w:lang w:val="uk-UA"/>
        </w:rPr>
      </w:pPr>
      <w:r w:rsidRPr="00835476">
        <w:rPr>
          <w:b/>
          <w:bCs/>
          <w:sz w:val="23"/>
          <w:szCs w:val="23"/>
          <w:lang w:val="uk-UA"/>
        </w:rPr>
        <w:lastRenderedPageBreak/>
        <w:t>П</w:t>
      </w:r>
      <w:r w:rsidRPr="00835476">
        <w:rPr>
          <w:b/>
          <w:bCs/>
          <w:sz w:val="23"/>
          <w:szCs w:val="23"/>
          <w:lang w:val="en-US"/>
        </w:rPr>
        <w:t>’</w:t>
      </w:r>
      <w:r w:rsidRPr="00835476">
        <w:rPr>
          <w:b/>
          <w:bCs/>
          <w:sz w:val="23"/>
          <w:szCs w:val="23"/>
          <w:lang w:val="uk-UA"/>
        </w:rPr>
        <w:t>ЯТЕ ПИТАННЯ ПОРЯДКУ ДЕННОГО:</w:t>
      </w:r>
    </w:p>
    <w:p w14:paraId="75E3BD0B" w14:textId="386F722D" w:rsidR="005A055C" w:rsidRPr="00835476" w:rsidRDefault="005A055C" w:rsidP="005A055C">
      <w:pPr>
        <w:spacing w:after="60"/>
        <w:jc w:val="both"/>
        <w:rPr>
          <w:b/>
          <w:color w:val="000000"/>
          <w:sz w:val="23"/>
          <w:szCs w:val="23"/>
          <w:lang w:val="uk-UA" w:eastAsia="ru-RU"/>
        </w:rPr>
      </w:pPr>
      <w:r w:rsidRPr="00835476">
        <w:rPr>
          <w:b/>
          <w:sz w:val="23"/>
          <w:szCs w:val="23"/>
          <w:lang w:val="uk-UA"/>
        </w:rPr>
        <w:t>"</w:t>
      </w:r>
      <w:r w:rsidR="00AD7836" w:rsidRPr="00835476">
        <w:rPr>
          <w:b/>
          <w:bCs/>
          <w:sz w:val="23"/>
          <w:szCs w:val="23"/>
          <w:lang w:val="uk-UA"/>
        </w:rPr>
        <w:t>Про затвердження умов цивільно-правових договорів, трудового договору (контракту), що укладаються з членами Ради директорів Товариства, встановлення розміру їх винагороди, обрання особи, уповноваженої на підписання договорів (контрактів) з членами Ради директорів Товариства</w:t>
      </w:r>
      <w:r w:rsidRPr="00835476">
        <w:rPr>
          <w:b/>
          <w:sz w:val="23"/>
          <w:szCs w:val="23"/>
          <w:lang w:val="uk-UA"/>
        </w:rPr>
        <w:t>"</w:t>
      </w:r>
    </w:p>
    <w:p w14:paraId="3CD8350D" w14:textId="77777777" w:rsidR="005A055C" w:rsidRPr="00835476" w:rsidRDefault="005A055C" w:rsidP="005A055C">
      <w:pPr>
        <w:spacing w:after="60"/>
        <w:jc w:val="both"/>
        <w:rPr>
          <w:b/>
          <w:sz w:val="23"/>
          <w:szCs w:val="23"/>
          <w:lang w:val="uk-UA"/>
        </w:rPr>
      </w:pPr>
      <w:r w:rsidRPr="00835476">
        <w:rPr>
          <w:b/>
          <w:sz w:val="23"/>
          <w:szCs w:val="23"/>
          <w:lang w:val="uk-UA"/>
        </w:rPr>
        <w:t>СЛУХАЛИ:</w:t>
      </w:r>
    </w:p>
    <w:p w14:paraId="4D77F67C" w14:textId="2508EE1C" w:rsidR="005A055C" w:rsidRPr="00835476" w:rsidRDefault="005A055C" w:rsidP="005A055C">
      <w:pPr>
        <w:widowControl w:val="0"/>
        <w:autoSpaceDE w:val="0"/>
        <w:autoSpaceDN w:val="0"/>
        <w:spacing w:after="60"/>
        <w:jc w:val="both"/>
        <w:rPr>
          <w:sz w:val="23"/>
          <w:szCs w:val="23"/>
          <w:highlight w:val="yellow"/>
          <w:lang w:val="uk-UA"/>
        </w:rPr>
      </w:pPr>
      <w:r w:rsidRPr="00835476">
        <w:rPr>
          <w:sz w:val="23"/>
          <w:szCs w:val="23"/>
          <w:lang w:val="uk-UA"/>
        </w:rPr>
        <w:t xml:space="preserve">Головуючу Загальних зборів Товариства </w:t>
      </w:r>
      <w:r w:rsidR="00AA0198" w:rsidRPr="001E0E93">
        <w:rPr>
          <w:spacing w:val="-6"/>
          <w:sz w:val="23"/>
          <w:szCs w:val="23"/>
          <w:lang w:val="uk-UA"/>
        </w:rPr>
        <w:t>[●]</w:t>
      </w:r>
      <w:r w:rsidRPr="00835476">
        <w:rPr>
          <w:sz w:val="23"/>
          <w:szCs w:val="23"/>
          <w:lang w:val="uk-UA"/>
        </w:rPr>
        <w:t xml:space="preserve">, яка запропонувала проект рішення з </w:t>
      </w:r>
      <w:r w:rsidR="00AD7836" w:rsidRPr="00835476">
        <w:rPr>
          <w:sz w:val="23"/>
          <w:szCs w:val="23"/>
          <w:lang w:val="uk-UA"/>
        </w:rPr>
        <w:t>п’ятого</w:t>
      </w:r>
      <w:r w:rsidRPr="00835476">
        <w:rPr>
          <w:sz w:val="23"/>
          <w:szCs w:val="23"/>
          <w:lang w:val="uk-UA"/>
        </w:rPr>
        <w:t xml:space="preserve"> питання порядку денного:</w:t>
      </w:r>
    </w:p>
    <w:p w14:paraId="0E37C6D2" w14:textId="2150B26D" w:rsidR="005A055C" w:rsidRPr="00835476" w:rsidRDefault="00467B8B" w:rsidP="005A055C">
      <w:pPr>
        <w:pStyle w:val="a8"/>
        <w:widowControl w:val="0"/>
        <w:numPr>
          <w:ilvl w:val="1"/>
          <w:numId w:val="1"/>
        </w:numPr>
        <w:autoSpaceDE w:val="0"/>
        <w:autoSpaceDN w:val="0"/>
        <w:spacing w:after="60"/>
        <w:ind w:left="567" w:hanging="567"/>
        <w:jc w:val="both"/>
        <w:rPr>
          <w:i/>
          <w:color w:val="000000" w:themeColor="text1"/>
          <w:sz w:val="23"/>
          <w:szCs w:val="23"/>
          <w:lang w:val="uk-UA"/>
        </w:rPr>
      </w:pPr>
      <w:r w:rsidRPr="00835476">
        <w:rPr>
          <w:i/>
          <w:sz w:val="23"/>
          <w:szCs w:val="23"/>
          <w:lang w:val="uk-UA"/>
        </w:rPr>
        <w:t>Затвердити умови трудового договору (контракту), що укладатиметься з Виконавчим членом Ради директорів Товариства та встановити наведені у ньому розмір та умови виплати винагороди (додається)</w:t>
      </w:r>
      <w:r w:rsidR="005A055C" w:rsidRPr="00835476">
        <w:rPr>
          <w:i/>
          <w:sz w:val="23"/>
          <w:szCs w:val="23"/>
          <w:lang w:val="uk-UA"/>
        </w:rPr>
        <w:t>.</w:t>
      </w:r>
    </w:p>
    <w:p w14:paraId="7006699E" w14:textId="4B2F26DD" w:rsidR="00467B8B" w:rsidRPr="00835476" w:rsidRDefault="00DC55A8" w:rsidP="005A055C">
      <w:pPr>
        <w:pStyle w:val="a8"/>
        <w:widowControl w:val="0"/>
        <w:numPr>
          <w:ilvl w:val="1"/>
          <w:numId w:val="1"/>
        </w:numPr>
        <w:autoSpaceDE w:val="0"/>
        <w:autoSpaceDN w:val="0"/>
        <w:spacing w:after="60"/>
        <w:ind w:left="567" w:hanging="567"/>
        <w:jc w:val="both"/>
        <w:rPr>
          <w:i/>
          <w:color w:val="000000" w:themeColor="text1"/>
          <w:sz w:val="23"/>
          <w:szCs w:val="23"/>
          <w:lang w:val="uk-UA"/>
        </w:rPr>
      </w:pPr>
      <w:r w:rsidRPr="00835476">
        <w:rPr>
          <w:i/>
          <w:sz w:val="23"/>
          <w:szCs w:val="23"/>
          <w:lang w:val="uk-UA"/>
        </w:rPr>
        <w:t>Затвердити умови цивільно-правових договорів, що укладатимуться з Невиконавчими членами Ради директорів Товариства (додаються). </w:t>
      </w:r>
    </w:p>
    <w:p w14:paraId="1B3801AD" w14:textId="7A75737B" w:rsidR="00DC55A8" w:rsidRPr="00835476" w:rsidRDefault="00881DEE" w:rsidP="005A055C">
      <w:pPr>
        <w:pStyle w:val="a8"/>
        <w:widowControl w:val="0"/>
        <w:numPr>
          <w:ilvl w:val="1"/>
          <w:numId w:val="1"/>
        </w:numPr>
        <w:autoSpaceDE w:val="0"/>
        <w:autoSpaceDN w:val="0"/>
        <w:spacing w:after="60"/>
        <w:ind w:left="567" w:hanging="567"/>
        <w:jc w:val="both"/>
        <w:rPr>
          <w:i/>
          <w:color w:val="000000" w:themeColor="text1"/>
          <w:sz w:val="23"/>
          <w:szCs w:val="23"/>
          <w:lang w:val="uk-UA"/>
        </w:rPr>
      </w:pPr>
      <w:r w:rsidRPr="00835476">
        <w:rPr>
          <w:i/>
          <w:sz w:val="23"/>
          <w:szCs w:val="23"/>
          <w:lang w:val="uk-UA"/>
        </w:rPr>
        <w:t>Визначити, що Невиконавчі члени Ради директорів Товариства діють безоплатно та не отримують винагороди за свою діяльність в Раді директорів Товариства. </w:t>
      </w:r>
    </w:p>
    <w:p w14:paraId="7EBDB6CF" w14:textId="73B8A879" w:rsidR="00881DEE" w:rsidRPr="00835476" w:rsidRDefault="00AD11CF" w:rsidP="005A055C">
      <w:pPr>
        <w:pStyle w:val="a8"/>
        <w:widowControl w:val="0"/>
        <w:numPr>
          <w:ilvl w:val="1"/>
          <w:numId w:val="1"/>
        </w:numPr>
        <w:autoSpaceDE w:val="0"/>
        <w:autoSpaceDN w:val="0"/>
        <w:spacing w:after="60"/>
        <w:ind w:left="567" w:hanging="567"/>
        <w:jc w:val="both"/>
        <w:rPr>
          <w:i/>
          <w:color w:val="000000" w:themeColor="text1"/>
          <w:sz w:val="23"/>
          <w:szCs w:val="23"/>
          <w:lang w:val="uk-UA"/>
        </w:rPr>
      </w:pPr>
      <w:r w:rsidRPr="00835476">
        <w:rPr>
          <w:i/>
          <w:sz w:val="23"/>
          <w:szCs w:val="23"/>
          <w:lang w:val="uk-UA"/>
        </w:rPr>
        <w:t>Уповноважити Голову цих Загальних зборів Товариства укласти та підписати від імені Товариства цивільно-правові договори та трудовий договір (контракт) із членами Ради директорів Товариства</w:t>
      </w:r>
      <w:r w:rsidRPr="00835476">
        <w:rPr>
          <w:i/>
          <w:sz w:val="23"/>
          <w:szCs w:val="23"/>
          <w:lang w:val="uk-UA" w:eastAsia="uk-UA"/>
        </w:rPr>
        <w:t>.</w:t>
      </w:r>
    </w:p>
    <w:p w14:paraId="0CD31C9E" w14:textId="77777777" w:rsidR="005A055C" w:rsidRPr="00835476" w:rsidRDefault="005A055C" w:rsidP="005A055C">
      <w:pPr>
        <w:widowControl w:val="0"/>
        <w:autoSpaceDE w:val="0"/>
        <w:autoSpaceDN w:val="0"/>
        <w:spacing w:after="60"/>
        <w:jc w:val="both"/>
        <w:rPr>
          <w:sz w:val="23"/>
          <w:szCs w:val="23"/>
          <w:lang w:val="uk-UA"/>
        </w:rPr>
      </w:pPr>
      <w:r w:rsidRPr="00835476">
        <w:rPr>
          <w:sz w:val="23"/>
          <w:szCs w:val="23"/>
          <w:lang w:val="uk-UA"/>
        </w:rPr>
        <w:t>Інші пропозиції щодо проекту рішення за зазначеним питанням не надходили, вказана пропозиція виноситься на голосування.</w:t>
      </w:r>
    </w:p>
    <w:p w14:paraId="19FD80F7" w14:textId="77777777" w:rsidR="005A055C" w:rsidRPr="00835476" w:rsidRDefault="005A055C" w:rsidP="005A055C">
      <w:pPr>
        <w:spacing w:after="60"/>
        <w:jc w:val="both"/>
        <w:rPr>
          <w:b/>
          <w:sz w:val="23"/>
          <w:szCs w:val="23"/>
          <w:lang w:val="uk-UA"/>
        </w:rPr>
      </w:pPr>
      <w:r w:rsidRPr="00835476">
        <w:rPr>
          <w:b/>
          <w:sz w:val="23"/>
          <w:szCs w:val="23"/>
          <w:lang w:val="uk-UA"/>
        </w:rPr>
        <w:t>Результати голосування:</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1701"/>
        <w:gridCol w:w="4536"/>
      </w:tblGrid>
      <w:tr w:rsidR="005A055C" w:rsidRPr="00835476" w14:paraId="4A1CADFA" w14:textId="77777777" w:rsidTr="00CD158F">
        <w:tc>
          <w:tcPr>
            <w:tcW w:w="3397" w:type="dxa"/>
            <w:tcBorders>
              <w:top w:val="single" w:sz="4" w:space="0" w:color="auto"/>
              <w:left w:val="single" w:sz="4" w:space="0" w:color="auto"/>
              <w:bottom w:val="single" w:sz="4" w:space="0" w:color="auto"/>
              <w:right w:val="single" w:sz="4" w:space="0" w:color="auto"/>
            </w:tcBorders>
            <w:vAlign w:val="center"/>
          </w:tcPr>
          <w:p w14:paraId="2D49339C" w14:textId="77777777" w:rsidR="005A055C" w:rsidRPr="00835476" w:rsidRDefault="005A055C" w:rsidP="00CD158F">
            <w:pPr>
              <w:spacing w:after="60"/>
              <w:rPr>
                <w:bCs/>
                <w:sz w:val="23"/>
                <w:szCs w:val="23"/>
                <w:lang w:val="uk-UA"/>
              </w:rPr>
            </w:pPr>
            <w:r w:rsidRPr="00835476">
              <w:rPr>
                <w:bCs/>
                <w:sz w:val="23"/>
                <w:szCs w:val="23"/>
                <w:lang w:val="uk-UA"/>
              </w:rPr>
              <w:t>Рішення</w:t>
            </w:r>
          </w:p>
        </w:tc>
        <w:tc>
          <w:tcPr>
            <w:tcW w:w="1701" w:type="dxa"/>
            <w:tcBorders>
              <w:top w:val="single" w:sz="4" w:space="0" w:color="auto"/>
              <w:left w:val="single" w:sz="4" w:space="0" w:color="auto"/>
              <w:bottom w:val="single" w:sz="4" w:space="0" w:color="auto"/>
              <w:right w:val="single" w:sz="4" w:space="0" w:color="auto"/>
            </w:tcBorders>
            <w:vAlign w:val="center"/>
          </w:tcPr>
          <w:p w14:paraId="6C4DC422" w14:textId="77777777" w:rsidR="005A055C" w:rsidRPr="00835476" w:rsidRDefault="005A055C" w:rsidP="00CD158F">
            <w:pPr>
              <w:spacing w:after="60"/>
              <w:jc w:val="center"/>
              <w:rPr>
                <w:bCs/>
                <w:sz w:val="23"/>
                <w:szCs w:val="23"/>
                <w:lang w:val="uk-UA"/>
              </w:rPr>
            </w:pPr>
            <w:r w:rsidRPr="00835476">
              <w:rPr>
                <w:bCs/>
                <w:sz w:val="23"/>
                <w:szCs w:val="23"/>
                <w:lang w:val="uk-UA"/>
              </w:rPr>
              <w:t>Кількість голосів, шт.</w:t>
            </w:r>
          </w:p>
        </w:tc>
        <w:tc>
          <w:tcPr>
            <w:tcW w:w="4536" w:type="dxa"/>
            <w:tcBorders>
              <w:top w:val="single" w:sz="4" w:space="0" w:color="auto"/>
              <w:left w:val="single" w:sz="4" w:space="0" w:color="auto"/>
              <w:bottom w:val="single" w:sz="4" w:space="0" w:color="auto"/>
              <w:right w:val="single" w:sz="4" w:space="0" w:color="auto"/>
            </w:tcBorders>
            <w:vAlign w:val="center"/>
          </w:tcPr>
          <w:p w14:paraId="7E6A2BBB" w14:textId="77777777" w:rsidR="005A055C" w:rsidRPr="00835476" w:rsidRDefault="005A055C" w:rsidP="00CD158F">
            <w:pPr>
              <w:spacing w:after="60"/>
              <w:jc w:val="center"/>
              <w:rPr>
                <w:bCs/>
                <w:sz w:val="23"/>
                <w:szCs w:val="23"/>
                <w:lang w:val="uk-UA"/>
              </w:rPr>
            </w:pPr>
            <w:r w:rsidRPr="00835476">
              <w:rPr>
                <w:bCs/>
                <w:sz w:val="23"/>
                <w:szCs w:val="23"/>
                <w:lang w:val="uk-UA"/>
              </w:rPr>
              <w:t>Відсоткове відношення до загальної кількості голосів акціонерів, які зареєструвалися для участі у загальних зборах та є власниками голосуючих із зазначеного питання акцій</w:t>
            </w:r>
          </w:p>
        </w:tc>
      </w:tr>
      <w:tr w:rsidR="005A055C" w:rsidRPr="00835476" w14:paraId="3777CB04" w14:textId="77777777" w:rsidTr="00CD158F">
        <w:tc>
          <w:tcPr>
            <w:tcW w:w="3397" w:type="dxa"/>
            <w:tcBorders>
              <w:top w:val="single" w:sz="4" w:space="0" w:color="auto"/>
              <w:left w:val="single" w:sz="4" w:space="0" w:color="auto"/>
              <w:bottom w:val="single" w:sz="4" w:space="0" w:color="auto"/>
              <w:right w:val="single" w:sz="4" w:space="0" w:color="auto"/>
            </w:tcBorders>
            <w:vAlign w:val="center"/>
          </w:tcPr>
          <w:p w14:paraId="494B3233" w14:textId="77777777" w:rsidR="005A055C" w:rsidRPr="00835476" w:rsidRDefault="005A055C" w:rsidP="00CD158F">
            <w:pPr>
              <w:spacing w:after="60"/>
              <w:rPr>
                <w:bCs/>
                <w:sz w:val="23"/>
                <w:szCs w:val="23"/>
                <w:lang w:val="uk-UA"/>
              </w:rPr>
            </w:pPr>
            <w:r w:rsidRPr="00835476">
              <w:rPr>
                <w:bCs/>
                <w:sz w:val="23"/>
                <w:szCs w:val="23"/>
                <w:lang w:val="uk-UA"/>
              </w:rPr>
              <w:t>ЗА</w:t>
            </w:r>
          </w:p>
        </w:tc>
        <w:tc>
          <w:tcPr>
            <w:tcW w:w="1701" w:type="dxa"/>
            <w:tcBorders>
              <w:top w:val="single" w:sz="4" w:space="0" w:color="auto"/>
              <w:left w:val="single" w:sz="4" w:space="0" w:color="auto"/>
              <w:bottom w:val="single" w:sz="4" w:space="0" w:color="auto"/>
              <w:right w:val="single" w:sz="4" w:space="0" w:color="auto"/>
            </w:tcBorders>
          </w:tcPr>
          <w:p w14:paraId="64D1BB52" w14:textId="77777777" w:rsidR="005A055C" w:rsidRPr="00835476" w:rsidRDefault="005A055C" w:rsidP="00CD158F">
            <w:pPr>
              <w:spacing w:after="60"/>
              <w:jc w:val="center"/>
              <w:rPr>
                <w:bCs/>
                <w:sz w:val="23"/>
                <w:szCs w:val="23"/>
                <w:lang w:val="uk-UA"/>
              </w:rPr>
            </w:pPr>
            <w:r w:rsidRPr="00835476">
              <w:rPr>
                <w:bCs/>
                <w:sz w:val="23"/>
                <w:szCs w:val="23"/>
                <w:lang w:val="uk-UA"/>
              </w:rPr>
              <w:t>5 581 723 997</w:t>
            </w:r>
          </w:p>
        </w:tc>
        <w:tc>
          <w:tcPr>
            <w:tcW w:w="4536" w:type="dxa"/>
            <w:tcBorders>
              <w:top w:val="single" w:sz="4" w:space="0" w:color="auto"/>
              <w:left w:val="single" w:sz="4" w:space="0" w:color="auto"/>
              <w:bottom w:val="single" w:sz="4" w:space="0" w:color="auto"/>
              <w:right w:val="single" w:sz="4" w:space="0" w:color="auto"/>
            </w:tcBorders>
          </w:tcPr>
          <w:p w14:paraId="5D0C2F19" w14:textId="77777777" w:rsidR="005A055C" w:rsidRPr="00835476" w:rsidRDefault="005A055C" w:rsidP="00CD158F">
            <w:pPr>
              <w:spacing w:after="60"/>
              <w:jc w:val="center"/>
              <w:rPr>
                <w:bCs/>
                <w:sz w:val="23"/>
                <w:szCs w:val="23"/>
                <w:lang w:val="uk-UA"/>
              </w:rPr>
            </w:pPr>
            <w:r w:rsidRPr="00835476">
              <w:rPr>
                <w:bCs/>
                <w:sz w:val="23"/>
                <w:szCs w:val="23"/>
                <w:lang w:val="uk-UA"/>
              </w:rPr>
              <w:t>99,99</w:t>
            </w:r>
          </w:p>
        </w:tc>
      </w:tr>
      <w:tr w:rsidR="005A055C" w:rsidRPr="00835476" w14:paraId="6170C080" w14:textId="77777777" w:rsidTr="00CD158F">
        <w:tc>
          <w:tcPr>
            <w:tcW w:w="3397" w:type="dxa"/>
            <w:tcBorders>
              <w:top w:val="single" w:sz="4" w:space="0" w:color="auto"/>
              <w:left w:val="single" w:sz="4" w:space="0" w:color="auto"/>
              <w:bottom w:val="single" w:sz="4" w:space="0" w:color="auto"/>
              <w:right w:val="single" w:sz="4" w:space="0" w:color="auto"/>
            </w:tcBorders>
            <w:vAlign w:val="center"/>
          </w:tcPr>
          <w:p w14:paraId="09B438BD" w14:textId="77777777" w:rsidR="005A055C" w:rsidRPr="00835476" w:rsidRDefault="005A055C" w:rsidP="00CD158F">
            <w:pPr>
              <w:spacing w:after="60"/>
              <w:rPr>
                <w:bCs/>
                <w:sz w:val="23"/>
                <w:szCs w:val="23"/>
                <w:lang w:val="uk-UA"/>
              </w:rPr>
            </w:pPr>
            <w:r w:rsidRPr="00835476">
              <w:rPr>
                <w:bCs/>
                <w:sz w:val="23"/>
                <w:szCs w:val="23"/>
                <w:lang w:val="uk-UA"/>
              </w:rPr>
              <w:t>ПРОТИ</w:t>
            </w:r>
          </w:p>
        </w:tc>
        <w:tc>
          <w:tcPr>
            <w:tcW w:w="1701" w:type="dxa"/>
            <w:tcBorders>
              <w:top w:val="single" w:sz="4" w:space="0" w:color="auto"/>
              <w:left w:val="single" w:sz="4" w:space="0" w:color="auto"/>
              <w:bottom w:val="single" w:sz="4" w:space="0" w:color="auto"/>
              <w:right w:val="single" w:sz="4" w:space="0" w:color="auto"/>
            </w:tcBorders>
            <w:vAlign w:val="center"/>
          </w:tcPr>
          <w:p w14:paraId="61F16DCB" w14:textId="77777777" w:rsidR="005A055C" w:rsidRPr="00835476" w:rsidRDefault="005A055C" w:rsidP="00CD158F">
            <w:pPr>
              <w:spacing w:after="60"/>
              <w:jc w:val="center"/>
              <w:rPr>
                <w:bCs/>
                <w:sz w:val="23"/>
                <w:szCs w:val="23"/>
                <w:lang w:val="uk-UA"/>
              </w:rPr>
            </w:pPr>
            <w:r w:rsidRPr="00835476">
              <w:rPr>
                <w:bCs/>
                <w:sz w:val="23"/>
                <w:szCs w:val="23"/>
                <w:lang w:val="uk-UA"/>
              </w:rPr>
              <w:t>0</w:t>
            </w:r>
          </w:p>
        </w:tc>
        <w:tc>
          <w:tcPr>
            <w:tcW w:w="4536" w:type="dxa"/>
            <w:tcBorders>
              <w:top w:val="single" w:sz="4" w:space="0" w:color="auto"/>
              <w:left w:val="single" w:sz="4" w:space="0" w:color="auto"/>
              <w:bottom w:val="single" w:sz="4" w:space="0" w:color="auto"/>
              <w:right w:val="single" w:sz="4" w:space="0" w:color="auto"/>
            </w:tcBorders>
          </w:tcPr>
          <w:p w14:paraId="060DFB5D" w14:textId="77777777" w:rsidR="005A055C" w:rsidRPr="00835476" w:rsidRDefault="005A055C" w:rsidP="00CD158F">
            <w:pPr>
              <w:spacing w:after="60"/>
              <w:jc w:val="center"/>
              <w:rPr>
                <w:bCs/>
                <w:sz w:val="23"/>
                <w:szCs w:val="23"/>
                <w:lang w:val="uk-UA"/>
              </w:rPr>
            </w:pPr>
            <w:r w:rsidRPr="00835476">
              <w:rPr>
                <w:bCs/>
                <w:sz w:val="23"/>
                <w:szCs w:val="23"/>
                <w:lang w:val="uk-UA"/>
              </w:rPr>
              <w:t>0,00</w:t>
            </w:r>
          </w:p>
        </w:tc>
      </w:tr>
      <w:tr w:rsidR="005A055C" w:rsidRPr="00835476" w14:paraId="210189F3" w14:textId="77777777" w:rsidTr="00CD158F">
        <w:tc>
          <w:tcPr>
            <w:tcW w:w="3397" w:type="dxa"/>
          </w:tcPr>
          <w:p w14:paraId="3D95E4AA" w14:textId="77777777" w:rsidR="005A055C" w:rsidRPr="00835476" w:rsidRDefault="005A055C" w:rsidP="00CD158F">
            <w:pPr>
              <w:spacing w:after="60"/>
              <w:rPr>
                <w:bCs/>
                <w:sz w:val="23"/>
                <w:szCs w:val="23"/>
                <w:lang w:val="uk-UA"/>
              </w:rPr>
            </w:pPr>
            <w:r w:rsidRPr="00835476">
              <w:rPr>
                <w:bCs/>
                <w:sz w:val="23"/>
                <w:szCs w:val="23"/>
                <w:lang w:val="uk-UA"/>
              </w:rPr>
              <w:t xml:space="preserve">Не брали участі у голосуванні </w:t>
            </w:r>
          </w:p>
        </w:tc>
        <w:tc>
          <w:tcPr>
            <w:tcW w:w="1701" w:type="dxa"/>
          </w:tcPr>
          <w:p w14:paraId="3A721265" w14:textId="77777777" w:rsidR="005A055C" w:rsidRPr="00835476" w:rsidRDefault="005A055C" w:rsidP="00CD158F">
            <w:pPr>
              <w:spacing w:after="60"/>
              <w:jc w:val="center"/>
              <w:rPr>
                <w:bCs/>
                <w:sz w:val="23"/>
                <w:szCs w:val="23"/>
                <w:lang w:val="uk-UA"/>
              </w:rPr>
            </w:pPr>
            <w:r w:rsidRPr="00835476">
              <w:rPr>
                <w:bCs/>
                <w:sz w:val="23"/>
                <w:szCs w:val="23"/>
                <w:lang w:val="uk-UA"/>
              </w:rPr>
              <w:t>3</w:t>
            </w:r>
          </w:p>
        </w:tc>
        <w:tc>
          <w:tcPr>
            <w:tcW w:w="4536" w:type="dxa"/>
          </w:tcPr>
          <w:p w14:paraId="45386EDA" w14:textId="77777777" w:rsidR="005A055C" w:rsidRPr="00835476" w:rsidRDefault="005A055C" w:rsidP="00CD158F">
            <w:pPr>
              <w:spacing w:after="60"/>
              <w:jc w:val="center"/>
              <w:rPr>
                <w:bCs/>
                <w:sz w:val="23"/>
                <w:szCs w:val="23"/>
                <w:lang w:val="uk-UA"/>
              </w:rPr>
            </w:pPr>
            <w:r w:rsidRPr="00835476">
              <w:rPr>
                <w:bCs/>
                <w:sz w:val="23"/>
                <w:szCs w:val="23"/>
                <w:lang w:val="uk-UA"/>
              </w:rPr>
              <w:t>0,00</w:t>
            </w:r>
          </w:p>
        </w:tc>
      </w:tr>
    </w:tbl>
    <w:p w14:paraId="5315E034" w14:textId="2EEFDA9E" w:rsidR="005A055C" w:rsidRPr="00835476" w:rsidRDefault="001E0F56" w:rsidP="005A055C">
      <w:pPr>
        <w:spacing w:after="60"/>
        <w:jc w:val="both"/>
        <w:rPr>
          <w:b/>
          <w:sz w:val="23"/>
          <w:szCs w:val="23"/>
          <w:lang w:eastAsia="uk-UA"/>
        </w:rPr>
      </w:pPr>
      <w:r w:rsidRPr="00835476">
        <w:rPr>
          <w:b/>
          <w:sz w:val="23"/>
          <w:szCs w:val="23"/>
          <w:lang w:val="uk-UA"/>
        </w:rPr>
        <w:t>Рішення прийнято простою більшістю голосів акціонерів, які зареєструвалися для участі у Загальних зборах Товариства та є власниками голосуючих з цього питання акцій</w:t>
      </w:r>
      <w:r w:rsidR="005A055C" w:rsidRPr="00835476">
        <w:rPr>
          <w:b/>
          <w:sz w:val="23"/>
          <w:szCs w:val="23"/>
          <w:lang w:val="uk-UA"/>
        </w:rPr>
        <w:t>.</w:t>
      </w:r>
    </w:p>
    <w:p w14:paraId="09471C30" w14:textId="77777777" w:rsidR="005A055C" w:rsidRPr="00835476" w:rsidRDefault="005A055C" w:rsidP="005A055C">
      <w:pPr>
        <w:spacing w:after="60"/>
        <w:jc w:val="both"/>
        <w:rPr>
          <w:sz w:val="23"/>
          <w:szCs w:val="23"/>
          <w:lang w:val="uk-UA"/>
        </w:rPr>
      </w:pPr>
      <w:r w:rsidRPr="00835476">
        <w:rPr>
          <w:sz w:val="23"/>
          <w:szCs w:val="23"/>
          <w:lang w:val="uk-UA"/>
        </w:rPr>
        <w:t>Зауважень з цього питання порядку денного від акціонерів та їх представників не надходило.</w:t>
      </w:r>
    </w:p>
    <w:p w14:paraId="08110321" w14:textId="25FB2100" w:rsidR="005A055C" w:rsidRPr="00835476" w:rsidRDefault="005A055C" w:rsidP="005A055C">
      <w:pPr>
        <w:spacing w:after="60"/>
        <w:jc w:val="both"/>
        <w:rPr>
          <w:b/>
          <w:iCs/>
          <w:spacing w:val="2"/>
          <w:sz w:val="23"/>
          <w:szCs w:val="23"/>
          <w:lang w:val="uk-UA" w:eastAsia="ru-RU"/>
        </w:rPr>
      </w:pPr>
      <w:r w:rsidRPr="00835476">
        <w:rPr>
          <w:iCs/>
          <w:sz w:val="23"/>
          <w:szCs w:val="23"/>
          <w:lang w:val="uk-UA"/>
        </w:rPr>
        <w:t xml:space="preserve">З </w:t>
      </w:r>
      <w:r w:rsidR="00AD7836" w:rsidRPr="00835476">
        <w:rPr>
          <w:iCs/>
          <w:sz w:val="23"/>
          <w:szCs w:val="23"/>
          <w:lang w:val="uk-UA"/>
        </w:rPr>
        <w:t xml:space="preserve">п’ятого </w:t>
      </w:r>
      <w:r w:rsidRPr="00835476">
        <w:rPr>
          <w:iCs/>
          <w:sz w:val="23"/>
          <w:szCs w:val="23"/>
          <w:lang w:val="uk-UA"/>
        </w:rPr>
        <w:t>питання порядку денного Загальні збори Товариства</w:t>
      </w:r>
      <w:r w:rsidRPr="00835476">
        <w:rPr>
          <w:b/>
          <w:iCs/>
          <w:spacing w:val="2"/>
          <w:sz w:val="23"/>
          <w:szCs w:val="23"/>
          <w:lang w:val="uk-UA" w:eastAsia="ru-RU"/>
        </w:rPr>
        <w:t xml:space="preserve"> </w:t>
      </w:r>
      <w:r w:rsidRPr="00835476">
        <w:rPr>
          <w:bCs/>
          <w:iCs/>
          <w:sz w:val="23"/>
          <w:szCs w:val="23"/>
          <w:lang w:val="uk-UA"/>
        </w:rPr>
        <w:t>вирішили:</w:t>
      </w:r>
    </w:p>
    <w:p w14:paraId="0FB1CA7B" w14:textId="0D9C7C2A" w:rsidR="005A055C" w:rsidRPr="00835476" w:rsidRDefault="00EC6DF1" w:rsidP="009369AD">
      <w:pPr>
        <w:pStyle w:val="a8"/>
        <w:numPr>
          <w:ilvl w:val="1"/>
          <w:numId w:val="26"/>
        </w:numPr>
        <w:spacing w:after="60"/>
        <w:ind w:left="425" w:hanging="425"/>
        <w:jc w:val="both"/>
        <w:rPr>
          <w:b/>
          <w:bCs/>
          <w:iCs/>
          <w:color w:val="000000" w:themeColor="text1"/>
          <w:sz w:val="23"/>
          <w:szCs w:val="23"/>
          <w:lang w:val="uk-UA"/>
        </w:rPr>
      </w:pPr>
      <w:r w:rsidRPr="00835476">
        <w:rPr>
          <w:b/>
          <w:bCs/>
          <w:iCs/>
          <w:sz w:val="23"/>
          <w:szCs w:val="23"/>
          <w:lang w:val="uk-UA"/>
        </w:rPr>
        <w:t>Затвердити умови трудового договору (контракту), що укладатиметься з Виконавчим членом Ради директорів Товариства та встановити наведені у ньому розмір та умови виплати винагороди (додається)</w:t>
      </w:r>
      <w:r w:rsidR="005A055C" w:rsidRPr="00835476">
        <w:rPr>
          <w:b/>
          <w:bCs/>
          <w:sz w:val="23"/>
          <w:szCs w:val="23"/>
          <w:lang w:val="uk-UA"/>
        </w:rPr>
        <w:t>.</w:t>
      </w:r>
    </w:p>
    <w:p w14:paraId="77EB198E" w14:textId="64445670" w:rsidR="00EC6DF1" w:rsidRPr="00835476" w:rsidRDefault="00FD429B" w:rsidP="00AD11CF">
      <w:pPr>
        <w:pStyle w:val="a8"/>
        <w:numPr>
          <w:ilvl w:val="1"/>
          <w:numId w:val="26"/>
        </w:numPr>
        <w:spacing w:after="60"/>
        <w:ind w:left="426" w:hanging="426"/>
        <w:jc w:val="both"/>
        <w:rPr>
          <w:b/>
          <w:bCs/>
          <w:iCs/>
          <w:color w:val="000000" w:themeColor="text1"/>
          <w:sz w:val="23"/>
          <w:szCs w:val="23"/>
          <w:lang w:val="uk-UA"/>
        </w:rPr>
      </w:pPr>
      <w:r w:rsidRPr="00835476">
        <w:rPr>
          <w:b/>
          <w:bCs/>
          <w:iCs/>
          <w:sz w:val="23"/>
          <w:szCs w:val="23"/>
          <w:lang w:val="uk-UA"/>
        </w:rPr>
        <w:t>Затвердити умови цивільно-правових договорів, що укладатимуться з Невиконавчими членами Ради директорів Товариства (додаються).</w:t>
      </w:r>
    </w:p>
    <w:p w14:paraId="63D26362" w14:textId="1F4BB09C" w:rsidR="00FD429B" w:rsidRPr="00835476" w:rsidRDefault="00562F1A" w:rsidP="00AD11CF">
      <w:pPr>
        <w:pStyle w:val="a8"/>
        <w:numPr>
          <w:ilvl w:val="1"/>
          <w:numId w:val="26"/>
        </w:numPr>
        <w:spacing w:after="60"/>
        <w:ind w:left="426" w:hanging="426"/>
        <w:jc w:val="both"/>
        <w:rPr>
          <w:b/>
          <w:bCs/>
          <w:iCs/>
          <w:color w:val="000000" w:themeColor="text1"/>
          <w:sz w:val="23"/>
          <w:szCs w:val="23"/>
          <w:lang w:val="uk-UA"/>
        </w:rPr>
      </w:pPr>
      <w:r w:rsidRPr="00835476">
        <w:rPr>
          <w:b/>
          <w:bCs/>
          <w:iCs/>
          <w:sz w:val="23"/>
          <w:szCs w:val="23"/>
          <w:lang w:val="uk-UA"/>
        </w:rPr>
        <w:t>Визначити, що Невиконавчі члени Ради директорів Товариства діють безоплатно та не отримують винагороди за свою діяльність в Раді директорів Товариства. </w:t>
      </w:r>
    </w:p>
    <w:p w14:paraId="02252719" w14:textId="68DAAB63" w:rsidR="00562F1A" w:rsidRPr="00835476" w:rsidRDefault="009369AD" w:rsidP="00AD11CF">
      <w:pPr>
        <w:pStyle w:val="a8"/>
        <w:numPr>
          <w:ilvl w:val="1"/>
          <w:numId w:val="26"/>
        </w:numPr>
        <w:spacing w:after="60"/>
        <w:ind w:left="426" w:hanging="426"/>
        <w:jc w:val="both"/>
        <w:rPr>
          <w:b/>
          <w:bCs/>
          <w:iCs/>
          <w:color w:val="000000" w:themeColor="text1"/>
          <w:sz w:val="23"/>
          <w:szCs w:val="23"/>
          <w:lang w:val="uk-UA"/>
        </w:rPr>
      </w:pPr>
      <w:r w:rsidRPr="00835476">
        <w:rPr>
          <w:b/>
          <w:bCs/>
          <w:iCs/>
          <w:sz w:val="23"/>
          <w:szCs w:val="23"/>
          <w:lang w:val="uk-UA"/>
        </w:rPr>
        <w:t>Уповноважити Голову цих Загальних зборів Товариства укласти та підписати від імені Товариства цивільно-правові договори та трудовий договір (контракт) із членами Ради директорів Товариства</w:t>
      </w:r>
      <w:r w:rsidRPr="00835476">
        <w:rPr>
          <w:b/>
          <w:bCs/>
          <w:sz w:val="23"/>
          <w:szCs w:val="23"/>
          <w:lang w:val="uk-UA" w:eastAsia="uk-UA"/>
        </w:rPr>
        <w:t>.</w:t>
      </w:r>
    </w:p>
    <w:p w14:paraId="449D2132" w14:textId="77777777" w:rsidR="005A055C" w:rsidRPr="00835476" w:rsidRDefault="005A055C" w:rsidP="001277E9">
      <w:pPr>
        <w:spacing w:after="60"/>
        <w:jc w:val="both"/>
        <w:rPr>
          <w:sz w:val="23"/>
          <w:szCs w:val="23"/>
          <w:lang w:val="uk-UA"/>
        </w:rPr>
      </w:pPr>
    </w:p>
    <w:p w14:paraId="2B9AD37B" w14:textId="1EAE35F5" w:rsidR="00CA6678" w:rsidRPr="00835476" w:rsidRDefault="00CA6678" w:rsidP="00CA6678">
      <w:pPr>
        <w:pStyle w:val="a8"/>
        <w:numPr>
          <w:ilvl w:val="0"/>
          <w:numId w:val="1"/>
        </w:numPr>
        <w:spacing w:after="60"/>
        <w:ind w:left="426" w:hanging="426"/>
        <w:jc w:val="both"/>
        <w:rPr>
          <w:b/>
          <w:sz w:val="23"/>
          <w:szCs w:val="23"/>
          <w:lang w:val="uk-UA"/>
        </w:rPr>
      </w:pPr>
      <w:r w:rsidRPr="00835476">
        <w:rPr>
          <w:b/>
          <w:bCs/>
          <w:sz w:val="23"/>
          <w:szCs w:val="23"/>
          <w:lang w:val="uk-UA"/>
        </w:rPr>
        <w:t>ШОСТЕ ПИТАННЯ ПОРЯДКУ ДЕННОГО:</w:t>
      </w:r>
    </w:p>
    <w:p w14:paraId="6DAFF105" w14:textId="77777777" w:rsidR="00CA6678" w:rsidRPr="00835476" w:rsidRDefault="00CA6678" w:rsidP="00CA6678">
      <w:pPr>
        <w:widowControl w:val="0"/>
        <w:autoSpaceDE w:val="0"/>
        <w:autoSpaceDN w:val="0"/>
        <w:spacing w:after="60"/>
        <w:jc w:val="both"/>
        <w:rPr>
          <w:b/>
          <w:sz w:val="23"/>
          <w:szCs w:val="23"/>
          <w:lang w:val="uk-UA" w:eastAsia="uk-UA"/>
        </w:rPr>
      </w:pPr>
      <w:r w:rsidRPr="00835476">
        <w:rPr>
          <w:b/>
          <w:bCs/>
          <w:sz w:val="23"/>
          <w:szCs w:val="23"/>
          <w:lang w:val="uk-UA" w:eastAsia="uk-UA"/>
        </w:rPr>
        <w:t>"</w:t>
      </w:r>
      <w:r w:rsidRPr="00835476">
        <w:rPr>
          <w:b/>
          <w:sz w:val="23"/>
          <w:szCs w:val="23"/>
          <w:lang w:val="uk-UA"/>
        </w:rPr>
        <w:t xml:space="preserve">Про </w:t>
      </w:r>
      <w:r w:rsidRPr="00835476">
        <w:rPr>
          <w:b/>
          <w:bCs/>
          <w:sz w:val="23"/>
          <w:szCs w:val="23"/>
          <w:lang w:val="uk-UA"/>
        </w:rPr>
        <w:t>виплату дивідендів з частини чистого прибутку Товариства за 2024 рік</w:t>
      </w:r>
      <w:r w:rsidRPr="00835476">
        <w:rPr>
          <w:b/>
          <w:bCs/>
          <w:sz w:val="23"/>
          <w:szCs w:val="23"/>
          <w:lang w:val="uk-UA" w:eastAsia="uk-UA"/>
        </w:rPr>
        <w:t>"</w:t>
      </w:r>
    </w:p>
    <w:p w14:paraId="11BE36C5" w14:textId="77777777" w:rsidR="00CA6678" w:rsidRPr="00835476" w:rsidRDefault="00CA6678" w:rsidP="00CA6678">
      <w:pPr>
        <w:widowControl w:val="0"/>
        <w:autoSpaceDE w:val="0"/>
        <w:autoSpaceDN w:val="0"/>
        <w:spacing w:after="60"/>
        <w:jc w:val="both"/>
        <w:rPr>
          <w:bCs/>
          <w:iCs/>
          <w:sz w:val="23"/>
          <w:szCs w:val="23"/>
          <w:lang w:val="uk-UA"/>
        </w:rPr>
      </w:pPr>
      <w:r w:rsidRPr="00835476">
        <w:rPr>
          <w:b/>
          <w:bCs/>
          <w:iCs/>
          <w:sz w:val="23"/>
          <w:szCs w:val="23"/>
          <w:lang w:val="uk-UA"/>
        </w:rPr>
        <w:t>СЛУХАЛИ:</w:t>
      </w:r>
    </w:p>
    <w:p w14:paraId="4947D10C" w14:textId="34CB29C1" w:rsidR="00CA6678" w:rsidRPr="00835476" w:rsidRDefault="00CA6678" w:rsidP="00CA6678">
      <w:pPr>
        <w:widowControl w:val="0"/>
        <w:autoSpaceDE w:val="0"/>
        <w:autoSpaceDN w:val="0"/>
        <w:spacing w:after="60"/>
        <w:jc w:val="both"/>
        <w:rPr>
          <w:sz w:val="23"/>
          <w:szCs w:val="23"/>
          <w:highlight w:val="yellow"/>
          <w:lang w:val="uk-UA"/>
        </w:rPr>
      </w:pPr>
      <w:r w:rsidRPr="00835476">
        <w:rPr>
          <w:sz w:val="23"/>
          <w:szCs w:val="23"/>
          <w:lang w:val="uk-UA"/>
        </w:rPr>
        <w:t xml:space="preserve">Головуючу Загальних зборів Товариства </w:t>
      </w:r>
      <w:r w:rsidR="00AA0198" w:rsidRPr="001E0E93">
        <w:rPr>
          <w:spacing w:val="-6"/>
          <w:sz w:val="23"/>
          <w:szCs w:val="23"/>
          <w:lang w:val="uk-UA"/>
        </w:rPr>
        <w:t>[●]</w:t>
      </w:r>
      <w:r w:rsidRPr="00835476">
        <w:rPr>
          <w:sz w:val="23"/>
          <w:szCs w:val="23"/>
          <w:lang w:val="uk-UA"/>
        </w:rPr>
        <w:t xml:space="preserve">, яка оголосила проект рішення з </w:t>
      </w:r>
      <w:r w:rsidR="00794CD8" w:rsidRPr="00835476">
        <w:rPr>
          <w:sz w:val="23"/>
          <w:szCs w:val="23"/>
          <w:lang w:val="uk-UA"/>
        </w:rPr>
        <w:t>шост</w:t>
      </w:r>
      <w:r w:rsidRPr="00835476">
        <w:rPr>
          <w:sz w:val="23"/>
          <w:szCs w:val="23"/>
          <w:lang w:val="uk-UA"/>
        </w:rPr>
        <w:t>ого питання порядку денного:</w:t>
      </w:r>
    </w:p>
    <w:p w14:paraId="632B9D03" w14:textId="669ED25F" w:rsidR="00CA6678" w:rsidRPr="00835476" w:rsidRDefault="009070D0" w:rsidP="00794CD8">
      <w:pPr>
        <w:pStyle w:val="a8"/>
        <w:numPr>
          <w:ilvl w:val="1"/>
          <w:numId w:val="1"/>
        </w:numPr>
        <w:spacing w:after="60"/>
        <w:ind w:left="426" w:hanging="426"/>
        <w:jc w:val="both"/>
        <w:rPr>
          <w:rFonts w:eastAsia="Calibri"/>
          <w:i/>
          <w:iCs/>
          <w:sz w:val="23"/>
          <w:szCs w:val="23"/>
          <w:lang w:val="uk-UA"/>
        </w:rPr>
      </w:pPr>
      <w:r w:rsidRPr="00835476">
        <w:rPr>
          <w:i/>
          <w:iCs/>
          <w:sz w:val="23"/>
          <w:szCs w:val="23"/>
          <w:lang w:val="uk-UA"/>
        </w:rPr>
        <w:lastRenderedPageBreak/>
        <w:t xml:space="preserve">Додатково до рішення Загальних зборів акціонерів Товариства від 30.04.2025 та рішення Загальних зборів акціонерів Товариства від 25.12.2025 решту нерозподіленої частини чистого прибутку, отриманого за підсумками роботи Товариства у 2024 році, у розмірі 6 084 079 160,00 (шість мільярдів вісімдесят чотири мільйони сімдесят дев’ять тисяч сто шістдесят) гривень </w:t>
      </w:r>
      <w:r w:rsidRPr="00835476">
        <w:rPr>
          <w:bCs/>
          <w:i/>
          <w:iCs/>
          <w:sz w:val="23"/>
          <w:szCs w:val="23"/>
          <w:lang w:val="uk-UA"/>
        </w:rPr>
        <w:t>спрямувати на виплату дивідендів</w:t>
      </w:r>
      <w:r w:rsidR="00CA6678" w:rsidRPr="00835476">
        <w:rPr>
          <w:rFonts w:eastAsia="Calibri"/>
          <w:i/>
          <w:iCs/>
          <w:sz w:val="23"/>
          <w:szCs w:val="23"/>
          <w:lang w:val="uk-UA"/>
        </w:rPr>
        <w:t>.</w:t>
      </w:r>
    </w:p>
    <w:p w14:paraId="1B336C43" w14:textId="6667D077" w:rsidR="00CA6678" w:rsidRPr="00835476" w:rsidRDefault="00570EAC" w:rsidP="00794CD8">
      <w:pPr>
        <w:numPr>
          <w:ilvl w:val="1"/>
          <w:numId w:val="1"/>
        </w:numPr>
        <w:spacing w:after="60"/>
        <w:ind w:left="426" w:hanging="426"/>
        <w:jc w:val="both"/>
        <w:rPr>
          <w:rFonts w:eastAsia="Calibri"/>
          <w:i/>
          <w:iCs/>
          <w:sz w:val="23"/>
          <w:szCs w:val="23"/>
          <w:lang w:val="uk-UA" w:eastAsia="ru-RU"/>
        </w:rPr>
      </w:pPr>
      <w:r w:rsidRPr="00835476">
        <w:rPr>
          <w:i/>
          <w:iCs/>
          <w:sz w:val="23"/>
          <w:szCs w:val="23"/>
          <w:lang w:val="uk-UA" w:eastAsia="ru-RU"/>
        </w:rPr>
        <w:t xml:space="preserve">Затвердити загальний розмір дивідендів – </w:t>
      </w:r>
      <w:r w:rsidRPr="00835476">
        <w:rPr>
          <w:i/>
          <w:iCs/>
          <w:sz w:val="23"/>
          <w:szCs w:val="23"/>
          <w:lang w:val="uk-UA"/>
        </w:rPr>
        <w:t>6 084 079 160,00 (шість мільярдів вісімдесят чотири мільйони сімдесят дев’ять тисяч сто шістдесят) гривень та розмір дивідендів з розрахунку на 1 (одну) просту іменну акцію Товариства – 1,09 грн</w:t>
      </w:r>
      <w:r w:rsidR="00CA6678" w:rsidRPr="00835476">
        <w:rPr>
          <w:rFonts w:eastAsia="Calibri"/>
          <w:i/>
          <w:iCs/>
          <w:sz w:val="23"/>
          <w:szCs w:val="23"/>
          <w:lang w:val="uk-UA" w:eastAsia="ru-RU"/>
        </w:rPr>
        <w:t>.</w:t>
      </w:r>
    </w:p>
    <w:p w14:paraId="1ECCF699" w14:textId="76538E49" w:rsidR="00CA6678" w:rsidRPr="00835476" w:rsidRDefault="00F843BB" w:rsidP="00794CD8">
      <w:pPr>
        <w:numPr>
          <w:ilvl w:val="1"/>
          <w:numId w:val="1"/>
        </w:numPr>
        <w:spacing w:after="60"/>
        <w:ind w:left="426" w:hanging="426"/>
        <w:jc w:val="both"/>
        <w:rPr>
          <w:i/>
          <w:iCs/>
          <w:sz w:val="23"/>
          <w:szCs w:val="23"/>
          <w:lang w:val="uk-UA" w:eastAsia="en-GB"/>
        </w:rPr>
      </w:pPr>
      <w:r w:rsidRPr="00835476">
        <w:rPr>
          <w:i/>
          <w:iCs/>
          <w:sz w:val="23"/>
          <w:szCs w:val="23"/>
          <w:lang w:val="uk-UA" w:eastAsia="ru-RU"/>
        </w:rPr>
        <w:t xml:space="preserve">Нарахування та виплату дивідендів в розмірі </w:t>
      </w:r>
      <w:r w:rsidRPr="00835476">
        <w:rPr>
          <w:i/>
          <w:iCs/>
          <w:sz w:val="23"/>
          <w:szCs w:val="23"/>
          <w:lang w:val="uk-UA"/>
        </w:rPr>
        <w:t>6 084 079 160,00 (шість мільярдів вісімдесят чотири мільйони сімдесят дев’ять тисяч сто шістдесят) гривень здійснити безпосередньо акціонерам в порядку та строки передбачені ст. 34 Закону України "Про акціонерні товариства"</w:t>
      </w:r>
      <w:r w:rsidR="00CA6678" w:rsidRPr="00835476">
        <w:rPr>
          <w:i/>
          <w:iCs/>
          <w:sz w:val="23"/>
          <w:szCs w:val="23"/>
          <w:lang w:val="uk-UA" w:eastAsia="en-GB"/>
        </w:rPr>
        <w:t>.</w:t>
      </w:r>
    </w:p>
    <w:p w14:paraId="381CFE29" w14:textId="7C3FCD2B" w:rsidR="00CA6678" w:rsidRPr="00835476" w:rsidRDefault="00DC7892" w:rsidP="00794CD8">
      <w:pPr>
        <w:numPr>
          <w:ilvl w:val="1"/>
          <w:numId w:val="1"/>
        </w:numPr>
        <w:spacing w:after="60"/>
        <w:ind w:left="426" w:hanging="426"/>
        <w:jc w:val="both"/>
        <w:rPr>
          <w:i/>
          <w:iCs/>
          <w:sz w:val="23"/>
          <w:szCs w:val="23"/>
          <w:lang w:val="uk-UA" w:eastAsia="en-GB"/>
        </w:rPr>
      </w:pPr>
      <w:r w:rsidRPr="00835476">
        <w:rPr>
          <w:i/>
          <w:iCs/>
          <w:sz w:val="23"/>
          <w:szCs w:val="23"/>
          <w:lang w:val="uk-UA" w:eastAsia="ru-RU"/>
        </w:rPr>
        <w:t>Уповноважити Раду директорів Товариства здійснити усі необхідні дії для нарахування та виплати дивідендів акціонерам Товариства відповідно до затвердженого вище загального розміру дивідендів та способу виплати дивідендів</w:t>
      </w:r>
      <w:r w:rsidR="00CA6678" w:rsidRPr="00835476">
        <w:rPr>
          <w:sz w:val="23"/>
          <w:szCs w:val="23"/>
          <w:lang w:val="uk-UA" w:eastAsia="ru-RU"/>
        </w:rPr>
        <w:t>.</w:t>
      </w:r>
    </w:p>
    <w:p w14:paraId="4B4F35AC" w14:textId="77777777" w:rsidR="00CA6678" w:rsidRPr="00835476" w:rsidRDefault="00CA6678" w:rsidP="00203C9F">
      <w:pPr>
        <w:widowControl w:val="0"/>
        <w:autoSpaceDE w:val="0"/>
        <w:autoSpaceDN w:val="0"/>
        <w:spacing w:after="120"/>
        <w:jc w:val="both"/>
        <w:rPr>
          <w:sz w:val="23"/>
          <w:szCs w:val="23"/>
          <w:lang w:val="uk-UA"/>
        </w:rPr>
      </w:pPr>
      <w:r w:rsidRPr="00835476">
        <w:rPr>
          <w:sz w:val="23"/>
          <w:szCs w:val="23"/>
          <w:lang w:val="uk-UA"/>
        </w:rPr>
        <w:t>Інші пропозиції щодо проекту рішення за зазначеним питанням не надходили, вказана пропозиція виноситься на голосування.</w:t>
      </w:r>
    </w:p>
    <w:p w14:paraId="38CAEBF7" w14:textId="77777777" w:rsidR="00CA6678" w:rsidRPr="00835476" w:rsidRDefault="00CA6678" w:rsidP="00CA6678">
      <w:pPr>
        <w:spacing w:after="60"/>
        <w:jc w:val="both"/>
        <w:rPr>
          <w:b/>
          <w:sz w:val="23"/>
          <w:szCs w:val="23"/>
          <w:lang w:val="uk-UA"/>
        </w:rPr>
      </w:pPr>
      <w:r w:rsidRPr="00835476">
        <w:rPr>
          <w:b/>
          <w:sz w:val="23"/>
          <w:szCs w:val="23"/>
          <w:lang w:val="uk-UA"/>
        </w:rPr>
        <w:t>Результати голосування:</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1701"/>
        <w:gridCol w:w="4536"/>
      </w:tblGrid>
      <w:tr w:rsidR="00CA6678" w:rsidRPr="00835476" w14:paraId="67B61EDB" w14:textId="77777777" w:rsidTr="00CD158F">
        <w:tc>
          <w:tcPr>
            <w:tcW w:w="3397" w:type="dxa"/>
            <w:tcBorders>
              <w:top w:val="single" w:sz="4" w:space="0" w:color="auto"/>
              <w:left w:val="single" w:sz="4" w:space="0" w:color="auto"/>
              <w:bottom w:val="single" w:sz="4" w:space="0" w:color="auto"/>
              <w:right w:val="single" w:sz="4" w:space="0" w:color="auto"/>
            </w:tcBorders>
            <w:vAlign w:val="center"/>
          </w:tcPr>
          <w:p w14:paraId="5BCB2C75" w14:textId="77777777" w:rsidR="00CA6678" w:rsidRPr="00835476" w:rsidRDefault="00CA6678" w:rsidP="00CD158F">
            <w:pPr>
              <w:spacing w:after="60"/>
              <w:rPr>
                <w:bCs/>
                <w:sz w:val="23"/>
                <w:szCs w:val="23"/>
                <w:lang w:val="uk-UA"/>
              </w:rPr>
            </w:pPr>
            <w:r w:rsidRPr="00835476">
              <w:rPr>
                <w:bCs/>
                <w:sz w:val="23"/>
                <w:szCs w:val="23"/>
                <w:lang w:val="uk-UA"/>
              </w:rPr>
              <w:t>Рішення</w:t>
            </w:r>
          </w:p>
        </w:tc>
        <w:tc>
          <w:tcPr>
            <w:tcW w:w="1701" w:type="dxa"/>
            <w:tcBorders>
              <w:top w:val="single" w:sz="4" w:space="0" w:color="auto"/>
              <w:left w:val="single" w:sz="4" w:space="0" w:color="auto"/>
              <w:bottom w:val="single" w:sz="4" w:space="0" w:color="auto"/>
              <w:right w:val="single" w:sz="4" w:space="0" w:color="auto"/>
            </w:tcBorders>
            <w:vAlign w:val="center"/>
          </w:tcPr>
          <w:p w14:paraId="1C757A85" w14:textId="77777777" w:rsidR="00CA6678" w:rsidRPr="00835476" w:rsidRDefault="00CA6678" w:rsidP="00CD158F">
            <w:pPr>
              <w:spacing w:after="60"/>
              <w:jc w:val="center"/>
              <w:rPr>
                <w:bCs/>
                <w:sz w:val="23"/>
                <w:szCs w:val="23"/>
                <w:lang w:val="uk-UA"/>
              </w:rPr>
            </w:pPr>
            <w:r w:rsidRPr="00835476">
              <w:rPr>
                <w:bCs/>
                <w:sz w:val="23"/>
                <w:szCs w:val="23"/>
                <w:lang w:val="uk-UA"/>
              </w:rPr>
              <w:t>Кількість голосів, шт.</w:t>
            </w:r>
          </w:p>
        </w:tc>
        <w:tc>
          <w:tcPr>
            <w:tcW w:w="4536" w:type="dxa"/>
            <w:tcBorders>
              <w:top w:val="single" w:sz="4" w:space="0" w:color="auto"/>
              <w:left w:val="single" w:sz="4" w:space="0" w:color="auto"/>
              <w:bottom w:val="single" w:sz="4" w:space="0" w:color="auto"/>
              <w:right w:val="single" w:sz="4" w:space="0" w:color="auto"/>
            </w:tcBorders>
            <w:vAlign w:val="center"/>
          </w:tcPr>
          <w:p w14:paraId="61E9F703" w14:textId="77777777" w:rsidR="00CA6678" w:rsidRPr="00835476" w:rsidRDefault="00CA6678" w:rsidP="00CD158F">
            <w:pPr>
              <w:spacing w:after="60"/>
              <w:jc w:val="center"/>
              <w:rPr>
                <w:bCs/>
                <w:sz w:val="23"/>
                <w:szCs w:val="23"/>
                <w:lang w:val="uk-UA"/>
              </w:rPr>
            </w:pPr>
            <w:r w:rsidRPr="00835476">
              <w:rPr>
                <w:bCs/>
                <w:sz w:val="23"/>
                <w:szCs w:val="23"/>
                <w:lang w:val="uk-UA"/>
              </w:rPr>
              <w:t>Відсоткове відношення до загальної кількості голосів акціонерів, які зареєструвалися для участі у загальних зборах та є власниками голосуючих із зазначеного питання акцій</w:t>
            </w:r>
          </w:p>
        </w:tc>
      </w:tr>
      <w:tr w:rsidR="00CA6678" w:rsidRPr="00835476" w14:paraId="3A22F8EA" w14:textId="77777777" w:rsidTr="00CD158F">
        <w:tc>
          <w:tcPr>
            <w:tcW w:w="3397" w:type="dxa"/>
            <w:tcBorders>
              <w:top w:val="single" w:sz="4" w:space="0" w:color="auto"/>
              <w:left w:val="single" w:sz="4" w:space="0" w:color="auto"/>
              <w:bottom w:val="single" w:sz="4" w:space="0" w:color="auto"/>
              <w:right w:val="single" w:sz="4" w:space="0" w:color="auto"/>
            </w:tcBorders>
            <w:vAlign w:val="center"/>
          </w:tcPr>
          <w:p w14:paraId="50CA9F8F" w14:textId="77777777" w:rsidR="00CA6678" w:rsidRPr="00835476" w:rsidRDefault="00CA6678" w:rsidP="00CD158F">
            <w:pPr>
              <w:spacing w:after="60"/>
              <w:rPr>
                <w:bCs/>
                <w:sz w:val="23"/>
                <w:szCs w:val="23"/>
                <w:lang w:val="uk-UA"/>
              </w:rPr>
            </w:pPr>
            <w:r w:rsidRPr="00835476">
              <w:rPr>
                <w:bCs/>
                <w:sz w:val="23"/>
                <w:szCs w:val="23"/>
                <w:lang w:val="uk-UA"/>
              </w:rPr>
              <w:t>ЗА</w:t>
            </w:r>
          </w:p>
        </w:tc>
        <w:tc>
          <w:tcPr>
            <w:tcW w:w="1701" w:type="dxa"/>
            <w:tcBorders>
              <w:top w:val="single" w:sz="4" w:space="0" w:color="auto"/>
              <w:left w:val="single" w:sz="4" w:space="0" w:color="auto"/>
              <w:bottom w:val="single" w:sz="4" w:space="0" w:color="auto"/>
              <w:right w:val="single" w:sz="4" w:space="0" w:color="auto"/>
            </w:tcBorders>
          </w:tcPr>
          <w:p w14:paraId="08580F4A" w14:textId="77777777" w:rsidR="00CA6678" w:rsidRPr="00835476" w:rsidRDefault="00CA6678" w:rsidP="00CD158F">
            <w:pPr>
              <w:spacing w:after="60"/>
              <w:jc w:val="center"/>
              <w:rPr>
                <w:bCs/>
                <w:sz w:val="23"/>
                <w:szCs w:val="23"/>
                <w:lang w:val="uk-UA"/>
              </w:rPr>
            </w:pPr>
            <w:r w:rsidRPr="00835476">
              <w:rPr>
                <w:bCs/>
                <w:sz w:val="23"/>
                <w:szCs w:val="23"/>
                <w:lang w:val="uk-UA"/>
              </w:rPr>
              <w:t>5 581 723 997</w:t>
            </w:r>
          </w:p>
        </w:tc>
        <w:tc>
          <w:tcPr>
            <w:tcW w:w="4536" w:type="dxa"/>
            <w:tcBorders>
              <w:top w:val="single" w:sz="4" w:space="0" w:color="auto"/>
              <w:left w:val="single" w:sz="4" w:space="0" w:color="auto"/>
              <w:bottom w:val="single" w:sz="4" w:space="0" w:color="auto"/>
              <w:right w:val="single" w:sz="4" w:space="0" w:color="auto"/>
            </w:tcBorders>
          </w:tcPr>
          <w:p w14:paraId="354F314C" w14:textId="77777777" w:rsidR="00CA6678" w:rsidRPr="00835476" w:rsidRDefault="00CA6678" w:rsidP="00CD158F">
            <w:pPr>
              <w:spacing w:after="60"/>
              <w:jc w:val="center"/>
              <w:rPr>
                <w:bCs/>
                <w:sz w:val="23"/>
                <w:szCs w:val="23"/>
                <w:lang w:val="uk-UA"/>
              </w:rPr>
            </w:pPr>
            <w:r w:rsidRPr="00835476">
              <w:rPr>
                <w:bCs/>
                <w:sz w:val="23"/>
                <w:szCs w:val="23"/>
                <w:lang w:val="uk-UA"/>
              </w:rPr>
              <w:t>99,99</w:t>
            </w:r>
          </w:p>
        </w:tc>
      </w:tr>
      <w:tr w:rsidR="00CA6678" w:rsidRPr="00835476" w14:paraId="70FF3F3D" w14:textId="77777777" w:rsidTr="00CD158F">
        <w:tc>
          <w:tcPr>
            <w:tcW w:w="3397" w:type="dxa"/>
            <w:tcBorders>
              <w:top w:val="single" w:sz="4" w:space="0" w:color="auto"/>
              <w:left w:val="single" w:sz="4" w:space="0" w:color="auto"/>
              <w:bottom w:val="single" w:sz="4" w:space="0" w:color="auto"/>
              <w:right w:val="single" w:sz="4" w:space="0" w:color="auto"/>
            </w:tcBorders>
            <w:vAlign w:val="center"/>
          </w:tcPr>
          <w:p w14:paraId="6AB40DB6" w14:textId="77777777" w:rsidR="00CA6678" w:rsidRPr="00835476" w:rsidRDefault="00CA6678" w:rsidP="00CD158F">
            <w:pPr>
              <w:spacing w:after="60"/>
              <w:rPr>
                <w:bCs/>
                <w:sz w:val="23"/>
                <w:szCs w:val="23"/>
                <w:lang w:val="uk-UA"/>
              </w:rPr>
            </w:pPr>
            <w:r w:rsidRPr="00835476">
              <w:rPr>
                <w:bCs/>
                <w:sz w:val="23"/>
                <w:szCs w:val="23"/>
                <w:lang w:val="uk-UA"/>
              </w:rPr>
              <w:t>ПРОТИ</w:t>
            </w:r>
          </w:p>
        </w:tc>
        <w:tc>
          <w:tcPr>
            <w:tcW w:w="1701" w:type="dxa"/>
            <w:tcBorders>
              <w:top w:val="single" w:sz="4" w:space="0" w:color="auto"/>
              <w:left w:val="single" w:sz="4" w:space="0" w:color="auto"/>
              <w:bottom w:val="single" w:sz="4" w:space="0" w:color="auto"/>
              <w:right w:val="single" w:sz="4" w:space="0" w:color="auto"/>
            </w:tcBorders>
            <w:vAlign w:val="center"/>
          </w:tcPr>
          <w:p w14:paraId="187EDDC1" w14:textId="77777777" w:rsidR="00CA6678" w:rsidRPr="00835476" w:rsidRDefault="00CA6678" w:rsidP="00CD158F">
            <w:pPr>
              <w:spacing w:after="60"/>
              <w:jc w:val="center"/>
              <w:rPr>
                <w:bCs/>
                <w:sz w:val="23"/>
                <w:szCs w:val="23"/>
                <w:lang w:val="uk-UA"/>
              </w:rPr>
            </w:pPr>
            <w:r w:rsidRPr="00835476">
              <w:rPr>
                <w:bCs/>
                <w:sz w:val="23"/>
                <w:szCs w:val="23"/>
                <w:lang w:val="uk-UA"/>
              </w:rPr>
              <w:t>0</w:t>
            </w:r>
          </w:p>
        </w:tc>
        <w:tc>
          <w:tcPr>
            <w:tcW w:w="4536" w:type="dxa"/>
            <w:tcBorders>
              <w:top w:val="single" w:sz="4" w:space="0" w:color="auto"/>
              <w:left w:val="single" w:sz="4" w:space="0" w:color="auto"/>
              <w:bottom w:val="single" w:sz="4" w:space="0" w:color="auto"/>
              <w:right w:val="single" w:sz="4" w:space="0" w:color="auto"/>
            </w:tcBorders>
          </w:tcPr>
          <w:p w14:paraId="560DF866" w14:textId="77777777" w:rsidR="00CA6678" w:rsidRPr="00835476" w:rsidRDefault="00CA6678" w:rsidP="00CD158F">
            <w:pPr>
              <w:spacing w:after="60"/>
              <w:jc w:val="center"/>
              <w:rPr>
                <w:bCs/>
                <w:sz w:val="23"/>
                <w:szCs w:val="23"/>
                <w:lang w:val="uk-UA"/>
              </w:rPr>
            </w:pPr>
            <w:r w:rsidRPr="00835476">
              <w:rPr>
                <w:bCs/>
                <w:sz w:val="23"/>
                <w:szCs w:val="23"/>
                <w:lang w:val="uk-UA"/>
              </w:rPr>
              <w:t>0,00</w:t>
            </w:r>
          </w:p>
        </w:tc>
      </w:tr>
      <w:tr w:rsidR="00CA6678" w:rsidRPr="00835476" w14:paraId="58F6520E" w14:textId="77777777" w:rsidTr="00CD158F">
        <w:tc>
          <w:tcPr>
            <w:tcW w:w="3397" w:type="dxa"/>
          </w:tcPr>
          <w:p w14:paraId="0B29ED5E" w14:textId="77777777" w:rsidR="00CA6678" w:rsidRPr="00835476" w:rsidRDefault="00CA6678" w:rsidP="00CD158F">
            <w:pPr>
              <w:spacing w:after="60"/>
              <w:rPr>
                <w:bCs/>
                <w:sz w:val="23"/>
                <w:szCs w:val="23"/>
                <w:lang w:val="uk-UA"/>
              </w:rPr>
            </w:pPr>
            <w:r w:rsidRPr="00835476">
              <w:rPr>
                <w:bCs/>
                <w:sz w:val="23"/>
                <w:szCs w:val="23"/>
                <w:lang w:val="uk-UA"/>
              </w:rPr>
              <w:t xml:space="preserve">Не брали участі у голосуванні </w:t>
            </w:r>
          </w:p>
        </w:tc>
        <w:tc>
          <w:tcPr>
            <w:tcW w:w="1701" w:type="dxa"/>
          </w:tcPr>
          <w:p w14:paraId="6283D955" w14:textId="77777777" w:rsidR="00CA6678" w:rsidRPr="00835476" w:rsidRDefault="00CA6678" w:rsidP="00CD158F">
            <w:pPr>
              <w:spacing w:after="60"/>
              <w:jc w:val="center"/>
              <w:rPr>
                <w:bCs/>
                <w:sz w:val="23"/>
                <w:szCs w:val="23"/>
                <w:lang w:val="uk-UA"/>
              </w:rPr>
            </w:pPr>
            <w:r w:rsidRPr="00835476">
              <w:rPr>
                <w:bCs/>
                <w:sz w:val="23"/>
                <w:szCs w:val="23"/>
                <w:lang w:val="uk-UA"/>
              </w:rPr>
              <w:t>3</w:t>
            </w:r>
          </w:p>
        </w:tc>
        <w:tc>
          <w:tcPr>
            <w:tcW w:w="4536" w:type="dxa"/>
          </w:tcPr>
          <w:p w14:paraId="773575D5" w14:textId="77777777" w:rsidR="00CA6678" w:rsidRPr="00835476" w:rsidRDefault="00CA6678" w:rsidP="00CD158F">
            <w:pPr>
              <w:spacing w:after="60"/>
              <w:jc w:val="center"/>
              <w:rPr>
                <w:bCs/>
                <w:sz w:val="23"/>
                <w:szCs w:val="23"/>
                <w:lang w:val="uk-UA"/>
              </w:rPr>
            </w:pPr>
            <w:r w:rsidRPr="00835476">
              <w:rPr>
                <w:bCs/>
                <w:sz w:val="23"/>
                <w:szCs w:val="23"/>
                <w:lang w:val="uk-UA"/>
              </w:rPr>
              <w:t>0,00</w:t>
            </w:r>
          </w:p>
        </w:tc>
      </w:tr>
    </w:tbl>
    <w:p w14:paraId="7CB6CFA7" w14:textId="77777777" w:rsidR="00CA6678" w:rsidRPr="00835476" w:rsidRDefault="00CA6678" w:rsidP="00CA6678">
      <w:pPr>
        <w:spacing w:after="60"/>
        <w:jc w:val="both"/>
        <w:rPr>
          <w:b/>
          <w:sz w:val="23"/>
          <w:szCs w:val="23"/>
          <w:lang w:eastAsia="uk-UA"/>
        </w:rPr>
      </w:pPr>
      <w:r w:rsidRPr="00835476">
        <w:rPr>
          <w:b/>
          <w:sz w:val="23"/>
          <w:szCs w:val="23"/>
          <w:lang w:val="uk-UA"/>
        </w:rPr>
        <w:t>Рішення прийнято простою більшістю голосів акціонерів, які зареєструвалися для участі у Загальних зборах Товариства та є власниками голосуючих з цього питання акцій.</w:t>
      </w:r>
    </w:p>
    <w:p w14:paraId="0C494171" w14:textId="77777777" w:rsidR="00CA6678" w:rsidRPr="00835476" w:rsidRDefault="00CA6678" w:rsidP="00CA6678">
      <w:pPr>
        <w:spacing w:after="60"/>
        <w:jc w:val="both"/>
        <w:rPr>
          <w:sz w:val="23"/>
          <w:szCs w:val="23"/>
          <w:lang w:val="uk-UA"/>
        </w:rPr>
      </w:pPr>
      <w:r w:rsidRPr="00835476">
        <w:rPr>
          <w:sz w:val="23"/>
          <w:szCs w:val="23"/>
          <w:lang w:val="uk-UA"/>
        </w:rPr>
        <w:t xml:space="preserve">Зауважень з цього питання порядку денного від акціонерів та їх представників не надходило. </w:t>
      </w:r>
    </w:p>
    <w:p w14:paraId="7160449E" w14:textId="66B2D596" w:rsidR="00CA6678" w:rsidRPr="00835476" w:rsidRDefault="00CA6678" w:rsidP="00CA6678">
      <w:pPr>
        <w:spacing w:after="60"/>
        <w:jc w:val="both"/>
        <w:rPr>
          <w:b/>
          <w:iCs/>
          <w:spacing w:val="2"/>
          <w:sz w:val="23"/>
          <w:szCs w:val="23"/>
          <w:lang w:val="uk-UA" w:eastAsia="ru-RU"/>
        </w:rPr>
      </w:pPr>
      <w:r w:rsidRPr="00835476">
        <w:rPr>
          <w:iCs/>
          <w:sz w:val="23"/>
          <w:szCs w:val="23"/>
          <w:lang w:val="uk-UA"/>
        </w:rPr>
        <w:t xml:space="preserve">З </w:t>
      </w:r>
      <w:r w:rsidR="00DC7892" w:rsidRPr="00835476">
        <w:rPr>
          <w:iCs/>
          <w:sz w:val="23"/>
          <w:szCs w:val="23"/>
          <w:lang w:val="uk-UA"/>
        </w:rPr>
        <w:t>шост</w:t>
      </w:r>
      <w:r w:rsidRPr="00835476">
        <w:rPr>
          <w:iCs/>
          <w:sz w:val="23"/>
          <w:szCs w:val="23"/>
          <w:lang w:val="uk-UA"/>
        </w:rPr>
        <w:t>ого питання порядку денного Загальні збори Товариства</w:t>
      </w:r>
      <w:r w:rsidRPr="00835476">
        <w:rPr>
          <w:b/>
          <w:iCs/>
          <w:spacing w:val="2"/>
          <w:sz w:val="23"/>
          <w:szCs w:val="23"/>
          <w:lang w:val="uk-UA" w:eastAsia="ru-RU"/>
        </w:rPr>
        <w:t xml:space="preserve"> </w:t>
      </w:r>
      <w:r w:rsidRPr="00835476">
        <w:rPr>
          <w:bCs/>
          <w:iCs/>
          <w:sz w:val="23"/>
          <w:szCs w:val="23"/>
          <w:lang w:val="uk-UA"/>
        </w:rPr>
        <w:t>вирішили</w:t>
      </w:r>
      <w:r w:rsidRPr="00835476">
        <w:rPr>
          <w:b/>
          <w:iCs/>
          <w:spacing w:val="2"/>
          <w:sz w:val="23"/>
          <w:szCs w:val="23"/>
          <w:lang w:val="uk-UA" w:eastAsia="ru-RU"/>
        </w:rPr>
        <w:t>:</w:t>
      </w:r>
    </w:p>
    <w:p w14:paraId="626A82F7" w14:textId="5DD588BC" w:rsidR="00DC7892" w:rsidRPr="00835476" w:rsidRDefault="00A320A9" w:rsidP="00DC7892">
      <w:pPr>
        <w:pStyle w:val="a8"/>
        <w:numPr>
          <w:ilvl w:val="1"/>
          <w:numId w:val="27"/>
        </w:numPr>
        <w:spacing w:after="60"/>
        <w:ind w:left="426" w:hanging="426"/>
        <w:jc w:val="both"/>
        <w:rPr>
          <w:b/>
          <w:bCs/>
          <w:sz w:val="23"/>
          <w:szCs w:val="23"/>
          <w:lang w:val="uk-UA"/>
        </w:rPr>
      </w:pPr>
      <w:r w:rsidRPr="00835476">
        <w:rPr>
          <w:b/>
          <w:bCs/>
          <w:sz w:val="23"/>
          <w:szCs w:val="23"/>
          <w:lang w:val="uk-UA"/>
        </w:rPr>
        <w:t>Додатково до рішення Загальних зборів акціонерів Товариства від 30.04.2025 та рішення Загальних зборів акціонерів Товариства від 25.12.2025 решту нерозподіленої частини чистого прибутку, отриманого за підсумками роботи Товариства у 2024 році, у розмірі 6 084 079 160,00 (шість мільярдів вісімдесят чотири мільйони сімдесят дев’ять тисяч сто шістдесят) гривень спрямувати на виплату дивідендів</w:t>
      </w:r>
      <w:r w:rsidR="00CA6678" w:rsidRPr="00835476">
        <w:rPr>
          <w:b/>
          <w:bCs/>
          <w:sz w:val="23"/>
          <w:szCs w:val="23"/>
          <w:lang w:val="uk-UA"/>
        </w:rPr>
        <w:t>.</w:t>
      </w:r>
    </w:p>
    <w:p w14:paraId="7808F2FA" w14:textId="06AC7613" w:rsidR="00DC7892" w:rsidRPr="00835476" w:rsidRDefault="008E7AA1" w:rsidP="00DC7892">
      <w:pPr>
        <w:pStyle w:val="a8"/>
        <w:numPr>
          <w:ilvl w:val="1"/>
          <w:numId w:val="27"/>
        </w:numPr>
        <w:spacing w:after="60"/>
        <w:ind w:left="426" w:hanging="426"/>
        <w:jc w:val="both"/>
        <w:rPr>
          <w:b/>
          <w:bCs/>
          <w:sz w:val="23"/>
          <w:szCs w:val="23"/>
          <w:lang w:val="uk-UA"/>
        </w:rPr>
      </w:pPr>
      <w:r w:rsidRPr="00835476">
        <w:rPr>
          <w:b/>
          <w:bCs/>
          <w:sz w:val="23"/>
          <w:szCs w:val="23"/>
          <w:lang w:val="uk-UA"/>
        </w:rPr>
        <w:t>Затвердити загальний розмір дивідендів – 6 084 079 160,00 (шість мільярдів вісімдесят чотири мільйони сімдесят дев’ять тисяч сто шістдесят) гривень та розмір дивідендів з розрахунку на 1 (одну) просту іменну акцію Товариства – 1,09 грн</w:t>
      </w:r>
      <w:r w:rsidR="00CA6678" w:rsidRPr="00835476">
        <w:rPr>
          <w:b/>
          <w:bCs/>
          <w:sz w:val="23"/>
          <w:szCs w:val="23"/>
          <w:lang w:val="uk-UA"/>
        </w:rPr>
        <w:t>.</w:t>
      </w:r>
    </w:p>
    <w:p w14:paraId="15834886" w14:textId="6D68AA59" w:rsidR="00DC7892" w:rsidRPr="00835476" w:rsidRDefault="006F7890" w:rsidP="00DC7892">
      <w:pPr>
        <w:pStyle w:val="a8"/>
        <w:numPr>
          <w:ilvl w:val="1"/>
          <w:numId w:val="27"/>
        </w:numPr>
        <w:spacing w:after="60"/>
        <w:ind w:left="426" w:hanging="426"/>
        <w:jc w:val="both"/>
        <w:rPr>
          <w:b/>
          <w:bCs/>
          <w:sz w:val="23"/>
          <w:szCs w:val="23"/>
          <w:lang w:val="uk-UA"/>
        </w:rPr>
      </w:pPr>
      <w:r w:rsidRPr="00835476">
        <w:rPr>
          <w:b/>
          <w:bCs/>
          <w:sz w:val="23"/>
          <w:szCs w:val="23"/>
          <w:lang w:val="uk-UA"/>
        </w:rPr>
        <w:t>Нарахування та виплату дивідендів в розмірі 6 084 079 160,00 (шість мільярдів вісімдесят чотири мільйони сімдесят дев’ять тисяч сто шістдесят) гривень здійснити безпосередньо акціонерам в порядку та строки передбачені ст. 34 Закону України "Про акціонерні товариства"</w:t>
      </w:r>
      <w:r w:rsidR="00CA6678" w:rsidRPr="00835476">
        <w:rPr>
          <w:b/>
          <w:bCs/>
          <w:sz w:val="23"/>
          <w:szCs w:val="23"/>
          <w:lang w:val="uk-UA"/>
        </w:rPr>
        <w:t>.</w:t>
      </w:r>
    </w:p>
    <w:p w14:paraId="45BEA5AC" w14:textId="091D579D" w:rsidR="00CA6678" w:rsidRPr="0052378B" w:rsidRDefault="00CA6678" w:rsidP="00203C9F">
      <w:pPr>
        <w:pStyle w:val="a8"/>
        <w:numPr>
          <w:ilvl w:val="1"/>
          <w:numId w:val="27"/>
        </w:numPr>
        <w:spacing w:after="360"/>
        <w:ind w:left="425" w:hanging="425"/>
        <w:jc w:val="both"/>
        <w:rPr>
          <w:b/>
          <w:bCs/>
          <w:sz w:val="23"/>
          <w:szCs w:val="23"/>
          <w:lang w:val="uk-UA"/>
        </w:rPr>
      </w:pPr>
      <w:r w:rsidRPr="00835476">
        <w:rPr>
          <w:b/>
          <w:bCs/>
          <w:sz w:val="23"/>
          <w:szCs w:val="23"/>
          <w:lang w:val="uk-UA"/>
        </w:rPr>
        <w:t>Уповноважити Раду директорів Товариства здійснити усі необхідні дії для нарахування та виплати дивідендів акціонерам Товариства відповідно до затвердженого вище загального розміру дивідендів та способу виплати дивідендів.</w:t>
      </w:r>
    </w:p>
    <w:p w14:paraId="3DE68110" w14:textId="535CA287" w:rsidR="00CA6678" w:rsidRPr="00835476" w:rsidRDefault="006F7890" w:rsidP="00DC7892">
      <w:pPr>
        <w:pStyle w:val="a8"/>
        <w:numPr>
          <w:ilvl w:val="0"/>
          <w:numId w:val="27"/>
        </w:numPr>
        <w:spacing w:after="60"/>
        <w:ind w:left="426" w:hanging="426"/>
        <w:jc w:val="both"/>
        <w:rPr>
          <w:b/>
          <w:bCs/>
          <w:sz w:val="23"/>
          <w:szCs w:val="23"/>
          <w:lang w:val="uk-UA"/>
        </w:rPr>
      </w:pPr>
      <w:r w:rsidRPr="00835476">
        <w:rPr>
          <w:b/>
          <w:bCs/>
          <w:sz w:val="23"/>
          <w:szCs w:val="23"/>
          <w:lang w:val="uk-UA"/>
        </w:rPr>
        <w:t>СЬОМ</w:t>
      </w:r>
      <w:r w:rsidR="00CA6678" w:rsidRPr="00835476">
        <w:rPr>
          <w:b/>
          <w:bCs/>
          <w:sz w:val="23"/>
          <w:szCs w:val="23"/>
          <w:lang w:val="uk-UA"/>
        </w:rPr>
        <w:t>Е ПИТАННЯ ПОРЯДКУ ДЕННОГО:</w:t>
      </w:r>
    </w:p>
    <w:p w14:paraId="4EF22AE3" w14:textId="2E1AF461" w:rsidR="00CA6678" w:rsidRPr="00835476" w:rsidRDefault="00CA6678" w:rsidP="00203C9F">
      <w:pPr>
        <w:spacing w:after="240"/>
        <w:jc w:val="both"/>
        <w:rPr>
          <w:b/>
          <w:color w:val="000000"/>
          <w:sz w:val="23"/>
          <w:szCs w:val="23"/>
          <w:lang w:val="uk-UA" w:eastAsia="ru-RU"/>
        </w:rPr>
      </w:pPr>
      <w:r w:rsidRPr="00835476">
        <w:rPr>
          <w:b/>
          <w:sz w:val="23"/>
          <w:szCs w:val="23"/>
          <w:lang w:val="uk-UA"/>
        </w:rPr>
        <w:t>"</w:t>
      </w:r>
      <w:r w:rsidR="001D2640" w:rsidRPr="00835476">
        <w:rPr>
          <w:b/>
          <w:sz w:val="23"/>
          <w:szCs w:val="23"/>
          <w:lang w:val="uk-UA"/>
        </w:rPr>
        <w:t>Про надання згоди на вчинення Товариством правочинів, щодо вчинення яких є заінтересованість</w:t>
      </w:r>
      <w:r w:rsidRPr="00835476">
        <w:rPr>
          <w:b/>
          <w:sz w:val="23"/>
          <w:szCs w:val="23"/>
          <w:lang w:val="uk-UA"/>
        </w:rPr>
        <w:t>"</w:t>
      </w:r>
    </w:p>
    <w:p w14:paraId="3B642BC5" w14:textId="77777777" w:rsidR="00CA6678" w:rsidRPr="00835476" w:rsidRDefault="00CA6678" w:rsidP="00CA6678">
      <w:pPr>
        <w:spacing w:after="60"/>
        <w:jc w:val="both"/>
        <w:rPr>
          <w:b/>
          <w:sz w:val="23"/>
          <w:szCs w:val="23"/>
          <w:lang w:val="uk-UA"/>
        </w:rPr>
      </w:pPr>
      <w:r w:rsidRPr="00835476">
        <w:rPr>
          <w:b/>
          <w:sz w:val="23"/>
          <w:szCs w:val="23"/>
          <w:lang w:val="uk-UA"/>
        </w:rPr>
        <w:lastRenderedPageBreak/>
        <w:t>СЛУХАЛИ:</w:t>
      </w:r>
    </w:p>
    <w:p w14:paraId="0CEFEE39" w14:textId="35137C6D" w:rsidR="00CA6678" w:rsidRPr="00835476" w:rsidRDefault="00CA6678" w:rsidP="00CA6678">
      <w:pPr>
        <w:widowControl w:val="0"/>
        <w:autoSpaceDE w:val="0"/>
        <w:autoSpaceDN w:val="0"/>
        <w:spacing w:after="60"/>
        <w:jc w:val="both"/>
        <w:rPr>
          <w:sz w:val="23"/>
          <w:szCs w:val="23"/>
          <w:highlight w:val="yellow"/>
          <w:lang w:val="uk-UA"/>
        </w:rPr>
      </w:pPr>
      <w:r w:rsidRPr="00835476">
        <w:rPr>
          <w:sz w:val="23"/>
          <w:szCs w:val="23"/>
          <w:lang w:val="uk-UA"/>
        </w:rPr>
        <w:t xml:space="preserve">Головуючу Загальних зборів Товариства </w:t>
      </w:r>
      <w:r w:rsidR="00AA0198" w:rsidRPr="001E0E93">
        <w:rPr>
          <w:spacing w:val="-6"/>
          <w:sz w:val="23"/>
          <w:szCs w:val="23"/>
          <w:lang w:val="uk-UA"/>
        </w:rPr>
        <w:t>[●]</w:t>
      </w:r>
      <w:r w:rsidRPr="00835476">
        <w:rPr>
          <w:sz w:val="23"/>
          <w:szCs w:val="23"/>
          <w:lang w:val="uk-UA"/>
        </w:rPr>
        <w:t xml:space="preserve">, яка запропонувала проект рішення з </w:t>
      </w:r>
      <w:r w:rsidR="001D2640" w:rsidRPr="00835476">
        <w:rPr>
          <w:sz w:val="23"/>
          <w:szCs w:val="23"/>
          <w:lang w:val="uk-UA"/>
        </w:rPr>
        <w:t>сьомого</w:t>
      </w:r>
      <w:r w:rsidRPr="00835476">
        <w:rPr>
          <w:sz w:val="23"/>
          <w:szCs w:val="23"/>
          <w:lang w:val="uk-UA"/>
        </w:rPr>
        <w:t xml:space="preserve"> питання порядку денного:</w:t>
      </w:r>
    </w:p>
    <w:p w14:paraId="6B92C963" w14:textId="29069CDF" w:rsidR="00CA6678" w:rsidRPr="00835476" w:rsidRDefault="005F0320" w:rsidP="00DC7892">
      <w:pPr>
        <w:pStyle w:val="a8"/>
        <w:widowControl w:val="0"/>
        <w:numPr>
          <w:ilvl w:val="1"/>
          <w:numId w:val="27"/>
        </w:numPr>
        <w:autoSpaceDE w:val="0"/>
        <w:autoSpaceDN w:val="0"/>
        <w:spacing w:after="60"/>
        <w:ind w:left="567" w:hanging="567"/>
        <w:jc w:val="both"/>
        <w:rPr>
          <w:i/>
          <w:iCs/>
          <w:color w:val="000000" w:themeColor="text1"/>
          <w:sz w:val="23"/>
          <w:szCs w:val="23"/>
          <w:lang w:val="uk-UA"/>
        </w:rPr>
      </w:pPr>
      <w:r w:rsidRPr="00835476">
        <w:rPr>
          <w:i/>
          <w:iCs/>
          <w:sz w:val="23"/>
          <w:szCs w:val="23"/>
          <w:lang w:val="uk-UA"/>
        </w:rPr>
        <w:t>Надати згоду на вчинення до 30.06.2026 року Товариством правочинів, щодо вчинення яких є заінтересованість, а саме</w:t>
      </w:r>
      <w:r w:rsidRPr="00835476">
        <w:rPr>
          <w:i/>
          <w:iCs/>
          <w:sz w:val="23"/>
          <w:szCs w:val="23"/>
        </w:rPr>
        <w:t xml:space="preserve"> з</w:t>
      </w:r>
      <w:r w:rsidR="00CA6678" w:rsidRPr="00835476">
        <w:rPr>
          <w:i/>
          <w:iCs/>
          <w:sz w:val="23"/>
          <w:szCs w:val="23"/>
          <w:lang w:val="uk-UA"/>
        </w:rPr>
        <w:t>:</w:t>
      </w:r>
    </w:p>
    <w:p w14:paraId="7944BC25" w14:textId="0E3E1537" w:rsidR="00CA6678" w:rsidRPr="00835476" w:rsidRDefault="00396874" w:rsidP="00CA6678">
      <w:pPr>
        <w:pStyle w:val="a8"/>
        <w:widowControl w:val="0"/>
        <w:numPr>
          <w:ilvl w:val="0"/>
          <w:numId w:val="13"/>
        </w:numPr>
        <w:autoSpaceDE w:val="0"/>
        <w:autoSpaceDN w:val="0"/>
        <w:spacing w:after="60"/>
        <w:jc w:val="both"/>
        <w:rPr>
          <w:i/>
          <w:iCs/>
          <w:color w:val="000000" w:themeColor="text1"/>
          <w:sz w:val="23"/>
          <w:szCs w:val="23"/>
          <w:lang w:val="uk-UA"/>
        </w:rPr>
      </w:pPr>
      <w:r w:rsidRPr="00835476">
        <w:rPr>
          <w:i/>
          <w:iCs/>
          <w:sz w:val="23"/>
          <w:szCs w:val="23"/>
          <w:lang w:val="uk-UA"/>
        </w:rPr>
        <w:t>ПрАТ "ЗАПОРІЖКОКС" (Україна, ідентифікаційний код 00191224), ПАТ "ЗАПОРІЗЬКИЙ МЕТАЛУРГІЙНИЙ КОМБІНАТ "ЗАПОРІЖСТАЛЬ" (Україна, ідентифікаційний код 00191230) та ПрАТ "КАМЕТ-СТАЛЬ" (Україна, ідентифікаційний код 05393085) щодо придбання Товариством, як Покупцем, товарів на загальну суму, що не перевищуватиме 100 000 000 (сто мільйонів) євро без ПДВ</w:t>
      </w:r>
      <w:r w:rsidR="00CA6678" w:rsidRPr="00835476">
        <w:rPr>
          <w:i/>
          <w:iCs/>
          <w:sz w:val="23"/>
          <w:szCs w:val="23"/>
          <w:lang w:val="uk-UA"/>
        </w:rPr>
        <w:t>;</w:t>
      </w:r>
    </w:p>
    <w:p w14:paraId="5CF2C7E8" w14:textId="2E9B5F81" w:rsidR="00CA6678" w:rsidRPr="00835476" w:rsidRDefault="00C24A2A" w:rsidP="00CA6678">
      <w:pPr>
        <w:pStyle w:val="a8"/>
        <w:widowControl w:val="0"/>
        <w:numPr>
          <w:ilvl w:val="0"/>
          <w:numId w:val="13"/>
        </w:numPr>
        <w:autoSpaceDE w:val="0"/>
        <w:autoSpaceDN w:val="0"/>
        <w:spacing w:after="60"/>
        <w:jc w:val="both"/>
        <w:rPr>
          <w:i/>
          <w:iCs/>
          <w:color w:val="000000" w:themeColor="text1"/>
          <w:sz w:val="23"/>
          <w:szCs w:val="23"/>
          <w:lang w:val="uk-UA"/>
        </w:rPr>
      </w:pPr>
      <w:r w:rsidRPr="00835476">
        <w:rPr>
          <w:i/>
          <w:iCs/>
          <w:sz w:val="23"/>
          <w:szCs w:val="23"/>
        </w:rPr>
        <w:t>Metinvest International SA</w:t>
      </w:r>
      <w:r w:rsidRPr="00835476">
        <w:rPr>
          <w:i/>
          <w:iCs/>
          <w:sz w:val="23"/>
          <w:szCs w:val="23"/>
          <w:lang w:val="uk-UA"/>
        </w:rPr>
        <w:t xml:space="preserve"> (Швейцарія, реєстраційний номер </w:t>
      </w:r>
      <w:r w:rsidRPr="00835476">
        <w:rPr>
          <w:i/>
          <w:iCs/>
          <w:sz w:val="23"/>
          <w:szCs w:val="23"/>
        </w:rPr>
        <w:t>CH-660-0629997-0</w:t>
      </w:r>
      <w:r w:rsidRPr="00835476">
        <w:rPr>
          <w:i/>
          <w:iCs/>
          <w:sz w:val="23"/>
          <w:szCs w:val="23"/>
          <w:lang w:val="uk-UA"/>
        </w:rPr>
        <w:t xml:space="preserve">), </w:t>
      </w:r>
      <w:r w:rsidRPr="00835476">
        <w:rPr>
          <w:i/>
          <w:iCs/>
          <w:sz w:val="23"/>
          <w:szCs w:val="23"/>
        </w:rPr>
        <w:t>METINVEST POLSKA SP.</w:t>
      </w:r>
      <w:r w:rsidRPr="00835476">
        <w:rPr>
          <w:i/>
          <w:iCs/>
          <w:sz w:val="23"/>
          <w:szCs w:val="23"/>
          <w:lang w:val="uk-UA"/>
        </w:rPr>
        <w:t> </w:t>
      </w:r>
      <w:r w:rsidRPr="00835476">
        <w:rPr>
          <w:i/>
          <w:iCs/>
          <w:sz w:val="23"/>
          <w:szCs w:val="23"/>
        </w:rPr>
        <w:t>Z</w:t>
      </w:r>
      <w:r w:rsidRPr="00835476">
        <w:rPr>
          <w:i/>
          <w:iCs/>
          <w:sz w:val="23"/>
          <w:szCs w:val="23"/>
          <w:lang w:val="uk-UA"/>
        </w:rPr>
        <w:t> </w:t>
      </w:r>
      <w:r w:rsidRPr="00835476">
        <w:rPr>
          <w:i/>
          <w:iCs/>
          <w:sz w:val="23"/>
          <w:szCs w:val="23"/>
        </w:rPr>
        <w:t>O.</w:t>
      </w:r>
      <w:r w:rsidRPr="00835476">
        <w:rPr>
          <w:i/>
          <w:iCs/>
          <w:sz w:val="23"/>
          <w:szCs w:val="23"/>
          <w:lang w:val="uk-UA"/>
        </w:rPr>
        <w:t> </w:t>
      </w:r>
      <w:r w:rsidRPr="00835476">
        <w:rPr>
          <w:i/>
          <w:iCs/>
          <w:sz w:val="23"/>
          <w:szCs w:val="23"/>
        </w:rPr>
        <w:t>O.</w:t>
      </w:r>
      <w:r w:rsidRPr="00835476">
        <w:rPr>
          <w:i/>
          <w:iCs/>
          <w:sz w:val="23"/>
          <w:szCs w:val="23"/>
          <w:lang w:val="uk-UA"/>
        </w:rPr>
        <w:t xml:space="preserve"> (Польща, реєстраційний номер 00191230) та </w:t>
      </w:r>
      <w:r w:rsidRPr="00835476">
        <w:rPr>
          <w:i/>
          <w:iCs/>
          <w:sz w:val="23"/>
          <w:szCs w:val="23"/>
        </w:rPr>
        <w:t>Промет Стиил ЕАД</w:t>
      </w:r>
      <w:r w:rsidRPr="00835476">
        <w:rPr>
          <w:i/>
          <w:iCs/>
          <w:sz w:val="23"/>
          <w:szCs w:val="23"/>
          <w:lang w:val="uk-UA"/>
        </w:rPr>
        <w:t xml:space="preserve"> (Болгарія, реєстраційний номер </w:t>
      </w:r>
      <w:r w:rsidRPr="00835476">
        <w:rPr>
          <w:i/>
          <w:iCs/>
          <w:sz w:val="23"/>
          <w:szCs w:val="23"/>
        </w:rPr>
        <w:t>130919989</w:t>
      </w:r>
      <w:r w:rsidRPr="00835476">
        <w:rPr>
          <w:i/>
          <w:iCs/>
          <w:sz w:val="23"/>
          <w:szCs w:val="23"/>
          <w:lang w:val="uk-UA"/>
        </w:rPr>
        <w:t>) щодо відчуження Товариством, як Продавцем, товарів на загальну суму, що не перевищуватиме 100 000 000 (сто мільйонів) євро без ПДВ</w:t>
      </w:r>
      <w:r w:rsidR="00CA6678" w:rsidRPr="00835476">
        <w:rPr>
          <w:i/>
          <w:iCs/>
          <w:sz w:val="23"/>
          <w:szCs w:val="23"/>
          <w:lang w:val="uk-UA"/>
        </w:rPr>
        <w:t>.</w:t>
      </w:r>
    </w:p>
    <w:p w14:paraId="68EC01D8" w14:textId="4BB07505" w:rsidR="00CA6678" w:rsidRPr="00835476" w:rsidRDefault="00904454" w:rsidP="00DC7892">
      <w:pPr>
        <w:pStyle w:val="a8"/>
        <w:widowControl w:val="0"/>
        <w:numPr>
          <w:ilvl w:val="1"/>
          <w:numId w:val="27"/>
        </w:numPr>
        <w:autoSpaceDE w:val="0"/>
        <w:autoSpaceDN w:val="0"/>
        <w:spacing w:after="60"/>
        <w:ind w:left="567" w:hanging="567"/>
        <w:jc w:val="both"/>
        <w:rPr>
          <w:i/>
          <w:iCs/>
          <w:color w:val="000000" w:themeColor="text1"/>
          <w:sz w:val="23"/>
          <w:szCs w:val="23"/>
          <w:lang w:val="uk-UA"/>
        </w:rPr>
      </w:pPr>
      <w:r w:rsidRPr="00835476">
        <w:rPr>
          <w:i/>
          <w:iCs/>
          <w:sz w:val="23"/>
          <w:szCs w:val="23"/>
          <w:lang w:val="uk-UA"/>
        </w:rPr>
        <w:t>Встановити, що вартість правочинів, рішення щодо вчинення яких приймаються Головним виконавчим директором та/або Радою директорів Товариства в межах своєї компетенції, встановленої Статутом Товариства, не включається до граничної сукупної вартості правочинів, передбачених пунктом 7.1 цього протоколу</w:t>
      </w:r>
      <w:r w:rsidR="00CA6678" w:rsidRPr="00835476">
        <w:rPr>
          <w:i/>
          <w:iCs/>
          <w:color w:val="000000" w:themeColor="text1"/>
          <w:sz w:val="23"/>
          <w:szCs w:val="23"/>
          <w:lang w:val="uk-UA"/>
        </w:rPr>
        <w:t>.</w:t>
      </w:r>
    </w:p>
    <w:p w14:paraId="410FB142" w14:textId="3B92F88A" w:rsidR="00CA6678" w:rsidRPr="00835476" w:rsidRDefault="0084033F" w:rsidP="00DC7892">
      <w:pPr>
        <w:pStyle w:val="a8"/>
        <w:widowControl w:val="0"/>
        <w:numPr>
          <w:ilvl w:val="1"/>
          <w:numId w:val="27"/>
        </w:numPr>
        <w:autoSpaceDE w:val="0"/>
        <w:autoSpaceDN w:val="0"/>
        <w:spacing w:after="60"/>
        <w:ind w:left="567" w:hanging="567"/>
        <w:jc w:val="both"/>
        <w:rPr>
          <w:i/>
          <w:iCs/>
          <w:color w:val="000000" w:themeColor="text1"/>
          <w:sz w:val="23"/>
          <w:szCs w:val="23"/>
          <w:lang w:val="uk-UA"/>
        </w:rPr>
      </w:pPr>
      <w:r w:rsidRPr="00835476">
        <w:rPr>
          <w:i/>
          <w:iCs/>
          <w:sz w:val="23"/>
          <w:szCs w:val="23"/>
          <w:lang w:val="uk-UA"/>
        </w:rPr>
        <w:t>Встановити, що за рішенням Головного виконавчого директора Товариства Товариство має право вчиняти правочини, передбачені пунктом 7.1 цього протоколу, щодо яких Загальними зборами Товариства прийнято рішення про їх схвалення, без отримання додаткового погодження Ради директорів Товариства</w:t>
      </w:r>
      <w:r w:rsidR="00CA6678" w:rsidRPr="00835476">
        <w:rPr>
          <w:i/>
          <w:iCs/>
          <w:sz w:val="23"/>
          <w:szCs w:val="23"/>
          <w:lang w:val="uk-UA"/>
        </w:rPr>
        <w:t>.</w:t>
      </w:r>
    </w:p>
    <w:p w14:paraId="120FF923" w14:textId="77777777" w:rsidR="00CA6678" w:rsidRPr="00835476" w:rsidRDefault="00CA6678" w:rsidP="00CA6678">
      <w:pPr>
        <w:widowControl w:val="0"/>
        <w:autoSpaceDE w:val="0"/>
        <w:autoSpaceDN w:val="0"/>
        <w:spacing w:after="60"/>
        <w:jc w:val="both"/>
        <w:rPr>
          <w:sz w:val="23"/>
          <w:szCs w:val="23"/>
          <w:lang w:val="uk-UA"/>
        </w:rPr>
      </w:pPr>
      <w:r w:rsidRPr="00835476">
        <w:rPr>
          <w:sz w:val="23"/>
          <w:szCs w:val="23"/>
          <w:lang w:val="uk-UA"/>
        </w:rPr>
        <w:t>Інші пропозиції щодо проекту рішення за зазначеним питанням не надходили, вказана пропозиція виноситься на голосування.</w:t>
      </w:r>
    </w:p>
    <w:p w14:paraId="09D5641F" w14:textId="77777777" w:rsidR="00CA6678" w:rsidRPr="00835476" w:rsidRDefault="00CA6678" w:rsidP="00CA6678">
      <w:pPr>
        <w:spacing w:after="60"/>
        <w:jc w:val="both"/>
        <w:rPr>
          <w:b/>
          <w:sz w:val="23"/>
          <w:szCs w:val="23"/>
          <w:lang w:val="uk-UA"/>
        </w:rPr>
      </w:pPr>
      <w:r w:rsidRPr="00835476">
        <w:rPr>
          <w:b/>
          <w:sz w:val="23"/>
          <w:szCs w:val="23"/>
          <w:lang w:val="uk-UA"/>
        </w:rPr>
        <w:t>Результати голосування:</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1701"/>
        <w:gridCol w:w="4536"/>
      </w:tblGrid>
      <w:tr w:rsidR="00CA6678" w:rsidRPr="00835476" w14:paraId="0AEFC694" w14:textId="77777777" w:rsidTr="00CD158F">
        <w:tc>
          <w:tcPr>
            <w:tcW w:w="3397" w:type="dxa"/>
            <w:tcBorders>
              <w:top w:val="single" w:sz="4" w:space="0" w:color="auto"/>
              <w:left w:val="single" w:sz="4" w:space="0" w:color="auto"/>
              <w:bottom w:val="single" w:sz="4" w:space="0" w:color="auto"/>
              <w:right w:val="single" w:sz="4" w:space="0" w:color="auto"/>
            </w:tcBorders>
            <w:vAlign w:val="center"/>
          </w:tcPr>
          <w:p w14:paraId="5A6EB9C6" w14:textId="77777777" w:rsidR="00CA6678" w:rsidRPr="00835476" w:rsidRDefault="00CA6678" w:rsidP="00CD158F">
            <w:pPr>
              <w:spacing w:after="60"/>
              <w:rPr>
                <w:bCs/>
                <w:sz w:val="23"/>
                <w:szCs w:val="23"/>
                <w:lang w:val="uk-UA"/>
              </w:rPr>
            </w:pPr>
            <w:r w:rsidRPr="00835476">
              <w:rPr>
                <w:bCs/>
                <w:sz w:val="23"/>
                <w:szCs w:val="23"/>
                <w:lang w:val="uk-UA"/>
              </w:rPr>
              <w:t>Рішення</w:t>
            </w:r>
          </w:p>
        </w:tc>
        <w:tc>
          <w:tcPr>
            <w:tcW w:w="1701" w:type="dxa"/>
            <w:tcBorders>
              <w:top w:val="single" w:sz="4" w:space="0" w:color="auto"/>
              <w:left w:val="single" w:sz="4" w:space="0" w:color="auto"/>
              <w:bottom w:val="single" w:sz="4" w:space="0" w:color="auto"/>
              <w:right w:val="single" w:sz="4" w:space="0" w:color="auto"/>
            </w:tcBorders>
            <w:vAlign w:val="center"/>
          </w:tcPr>
          <w:p w14:paraId="64D9C9D4" w14:textId="77777777" w:rsidR="00CA6678" w:rsidRPr="00835476" w:rsidRDefault="00CA6678" w:rsidP="00CD158F">
            <w:pPr>
              <w:spacing w:after="60"/>
              <w:jc w:val="center"/>
              <w:rPr>
                <w:bCs/>
                <w:sz w:val="23"/>
                <w:szCs w:val="23"/>
                <w:lang w:val="uk-UA"/>
              </w:rPr>
            </w:pPr>
            <w:r w:rsidRPr="00835476">
              <w:rPr>
                <w:bCs/>
                <w:sz w:val="23"/>
                <w:szCs w:val="23"/>
                <w:lang w:val="uk-UA"/>
              </w:rPr>
              <w:t>Кількість голосів, шт.</w:t>
            </w:r>
          </w:p>
        </w:tc>
        <w:tc>
          <w:tcPr>
            <w:tcW w:w="4536" w:type="dxa"/>
            <w:tcBorders>
              <w:top w:val="single" w:sz="4" w:space="0" w:color="auto"/>
              <w:left w:val="single" w:sz="4" w:space="0" w:color="auto"/>
              <w:bottom w:val="single" w:sz="4" w:space="0" w:color="auto"/>
              <w:right w:val="single" w:sz="4" w:space="0" w:color="auto"/>
            </w:tcBorders>
            <w:vAlign w:val="center"/>
          </w:tcPr>
          <w:p w14:paraId="1220AF3F" w14:textId="77777777" w:rsidR="00CA6678" w:rsidRPr="00835476" w:rsidRDefault="00CA6678" w:rsidP="00CD158F">
            <w:pPr>
              <w:spacing w:after="60"/>
              <w:jc w:val="center"/>
              <w:rPr>
                <w:bCs/>
                <w:sz w:val="23"/>
                <w:szCs w:val="23"/>
                <w:lang w:val="uk-UA"/>
              </w:rPr>
            </w:pPr>
            <w:r w:rsidRPr="00835476">
              <w:rPr>
                <w:bCs/>
                <w:sz w:val="23"/>
                <w:szCs w:val="23"/>
                <w:lang w:val="uk-UA"/>
              </w:rPr>
              <w:t>Відсоткове відношення до загальної кількості голосів акціонерів, які зареєструвалися для участі у загальних зборах та є власниками голосуючих із зазначеного питання акцій</w:t>
            </w:r>
          </w:p>
        </w:tc>
      </w:tr>
      <w:tr w:rsidR="00CA6678" w:rsidRPr="00835476" w14:paraId="147A349C" w14:textId="77777777" w:rsidTr="00CD158F">
        <w:tc>
          <w:tcPr>
            <w:tcW w:w="3397" w:type="dxa"/>
            <w:tcBorders>
              <w:top w:val="single" w:sz="4" w:space="0" w:color="auto"/>
              <w:left w:val="single" w:sz="4" w:space="0" w:color="auto"/>
              <w:bottom w:val="single" w:sz="4" w:space="0" w:color="auto"/>
              <w:right w:val="single" w:sz="4" w:space="0" w:color="auto"/>
            </w:tcBorders>
            <w:vAlign w:val="center"/>
          </w:tcPr>
          <w:p w14:paraId="2BA1C235" w14:textId="77777777" w:rsidR="00CA6678" w:rsidRPr="00835476" w:rsidRDefault="00CA6678" w:rsidP="00CD158F">
            <w:pPr>
              <w:spacing w:after="60"/>
              <w:rPr>
                <w:bCs/>
                <w:sz w:val="23"/>
                <w:szCs w:val="23"/>
                <w:lang w:val="uk-UA"/>
              </w:rPr>
            </w:pPr>
            <w:r w:rsidRPr="00835476">
              <w:rPr>
                <w:bCs/>
                <w:sz w:val="23"/>
                <w:szCs w:val="23"/>
                <w:lang w:val="uk-UA"/>
              </w:rPr>
              <w:t>ЗА</w:t>
            </w:r>
          </w:p>
        </w:tc>
        <w:tc>
          <w:tcPr>
            <w:tcW w:w="1701" w:type="dxa"/>
            <w:tcBorders>
              <w:top w:val="single" w:sz="4" w:space="0" w:color="auto"/>
              <w:left w:val="single" w:sz="4" w:space="0" w:color="auto"/>
              <w:bottom w:val="single" w:sz="4" w:space="0" w:color="auto"/>
              <w:right w:val="single" w:sz="4" w:space="0" w:color="auto"/>
            </w:tcBorders>
          </w:tcPr>
          <w:p w14:paraId="77A425B2" w14:textId="77777777" w:rsidR="00CA6678" w:rsidRPr="00835476" w:rsidRDefault="00CA6678" w:rsidP="00CD158F">
            <w:pPr>
              <w:spacing w:after="60"/>
              <w:jc w:val="center"/>
              <w:rPr>
                <w:bCs/>
                <w:sz w:val="23"/>
                <w:szCs w:val="23"/>
                <w:lang w:val="uk-UA"/>
              </w:rPr>
            </w:pPr>
            <w:r w:rsidRPr="00835476">
              <w:rPr>
                <w:bCs/>
                <w:sz w:val="23"/>
                <w:szCs w:val="23"/>
                <w:lang w:val="uk-UA"/>
              </w:rPr>
              <w:t>5 581 723 997</w:t>
            </w:r>
          </w:p>
        </w:tc>
        <w:tc>
          <w:tcPr>
            <w:tcW w:w="4536" w:type="dxa"/>
            <w:tcBorders>
              <w:top w:val="single" w:sz="4" w:space="0" w:color="auto"/>
              <w:left w:val="single" w:sz="4" w:space="0" w:color="auto"/>
              <w:bottom w:val="single" w:sz="4" w:space="0" w:color="auto"/>
              <w:right w:val="single" w:sz="4" w:space="0" w:color="auto"/>
            </w:tcBorders>
          </w:tcPr>
          <w:p w14:paraId="6F471193" w14:textId="77777777" w:rsidR="00CA6678" w:rsidRPr="00835476" w:rsidRDefault="00CA6678" w:rsidP="00CD158F">
            <w:pPr>
              <w:spacing w:after="60"/>
              <w:jc w:val="center"/>
              <w:rPr>
                <w:bCs/>
                <w:sz w:val="23"/>
                <w:szCs w:val="23"/>
                <w:lang w:val="uk-UA"/>
              </w:rPr>
            </w:pPr>
            <w:r w:rsidRPr="00835476">
              <w:rPr>
                <w:bCs/>
                <w:sz w:val="23"/>
                <w:szCs w:val="23"/>
                <w:lang w:val="uk-UA"/>
              </w:rPr>
              <w:t>99,99</w:t>
            </w:r>
          </w:p>
        </w:tc>
      </w:tr>
      <w:tr w:rsidR="00CA6678" w:rsidRPr="00835476" w14:paraId="6F6FEE71" w14:textId="77777777" w:rsidTr="00CD158F">
        <w:tc>
          <w:tcPr>
            <w:tcW w:w="3397" w:type="dxa"/>
            <w:tcBorders>
              <w:top w:val="single" w:sz="4" w:space="0" w:color="auto"/>
              <w:left w:val="single" w:sz="4" w:space="0" w:color="auto"/>
              <w:bottom w:val="single" w:sz="4" w:space="0" w:color="auto"/>
              <w:right w:val="single" w:sz="4" w:space="0" w:color="auto"/>
            </w:tcBorders>
            <w:vAlign w:val="center"/>
          </w:tcPr>
          <w:p w14:paraId="2F40F00F" w14:textId="77777777" w:rsidR="00CA6678" w:rsidRPr="00835476" w:rsidRDefault="00CA6678" w:rsidP="00CD158F">
            <w:pPr>
              <w:spacing w:after="60"/>
              <w:rPr>
                <w:bCs/>
                <w:sz w:val="23"/>
                <w:szCs w:val="23"/>
                <w:lang w:val="uk-UA"/>
              </w:rPr>
            </w:pPr>
            <w:r w:rsidRPr="00835476">
              <w:rPr>
                <w:bCs/>
                <w:sz w:val="23"/>
                <w:szCs w:val="23"/>
                <w:lang w:val="uk-UA"/>
              </w:rPr>
              <w:t>ПРОТИ</w:t>
            </w:r>
          </w:p>
        </w:tc>
        <w:tc>
          <w:tcPr>
            <w:tcW w:w="1701" w:type="dxa"/>
            <w:tcBorders>
              <w:top w:val="single" w:sz="4" w:space="0" w:color="auto"/>
              <w:left w:val="single" w:sz="4" w:space="0" w:color="auto"/>
              <w:bottom w:val="single" w:sz="4" w:space="0" w:color="auto"/>
              <w:right w:val="single" w:sz="4" w:space="0" w:color="auto"/>
            </w:tcBorders>
            <w:vAlign w:val="center"/>
          </w:tcPr>
          <w:p w14:paraId="69462971" w14:textId="77777777" w:rsidR="00CA6678" w:rsidRPr="00835476" w:rsidRDefault="00CA6678" w:rsidP="00CD158F">
            <w:pPr>
              <w:spacing w:after="60"/>
              <w:jc w:val="center"/>
              <w:rPr>
                <w:bCs/>
                <w:sz w:val="23"/>
                <w:szCs w:val="23"/>
                <w:lang w:val="uk-UA"/>
              </w:rPr>
            </w:pPr>
            <w:r w:rsidRPr="00835476">
              <w:rPr>
                <w:bCs/>
                <w:sz w:val="23"/>
                <w:szCs w:val="23"/>
                <w:lang w:val="uk-UA"/>
              </w:rPr>
              <w:t>0</w:t>
            </w:r>
          </w:p>
        </w:tc>
        <w:tc>
          <w:tcPr>
            <w:tcW w:w="4536" w:type="dxa"/>
            <w:tcBorders>
              <w:top w:val="single" w:sz="4" w:space="0" w:color="auto"/>
              <w:left w:val="single" w:sz="4" w:space="0" w:color="auto"/>
              <w:bottom w:val="single" w:sz="4" w:space="0" w:color="auto"/>
              <w:right w:val="single" w:sz="4" w:space="0" w:color="auto"/>
            </w:tcBorders>
          </w:tcPr>
          <w:p w14:paraId="43B0C485" w14:textId="77777777" w:rsidR="00CA6678" w:rsidRPr="00835476" w:rsidRDefault="00CA6678" w:rsidP="00CD158F">
            <w:pPr>
              <w:spacing w:after="60"/>
              <w:jc w:val="center"/>
              <w:rPr>
                <w:bCs/>
                <w:sz w:val="23"/>
                <w:szCs w:val="23"/>
                <w:lang w:val="uk-UA"/>
              </w:rPr>
            </w:pPr>
            <w:r w:rsidRPr="00835476">
              <w:rPr>
                <w:bCs/>
                <w:sz w:val="23"/>
                <w:szCs w:val="23"/>
                <w:lang w:val="uk-UA"/>
              </w:rPr>
              <w:t>0,00</w:t>
            </w:r>
          </w:p>
        </w:tc>
      </w:tr>
      <w:tr w:rsidR="00CA6678" w:rsidRPr="00835476" w14:paraId="3381B8B8" w14:textId="77777777" w:rsidTr="00CD158F">
        <w:tc>
          <w:tcPr>
            <w:tcW w:w="3397" w:type="dxa"/>
          </w:tcPr>
          <w:p w14:paraId="341B53DF" w14:textId="77777777" w:rsidR="00CA6678" w:rsidRPr="00835476" w:rsidRDefault="00CA6678" w:rsidP="00CD158F">
            <w:pPr>
              <w:spacing w:after="60"/>
              <w:rPr>
                <w:bCs/>
                <w:sz w:val="23"/>
                <w:szCs w:val="23"/>
                <w:lang w:val="uk-UA"/>
              </w:rPr>
            </w:pPr>
            <w:r w:rsidRPr="00835476">
              <w:rPr>
                <w:bCs/>
                <w:sz w:val="23"/>
                <w:szCs w:val="23"/>
                <w:lang w:val="uk-UA"/>
              </w:rPr>
              <w:t xml:space="preserve">Не брали участі у голосуванні </w:t>
            </w:r>
          </w:p>
        </w:tc>
        <w:tc>
          <w:tcPr>
            <w:tcW w:w="1701" w:type="dxa"/>
          </w:tcPr>
          <w:p w14:paraId="176D5E5E" w14:textId="77777777" w:rsidR="00CA6678" w:rsidRPr="00835476" w:rsidRDefault="00CA6678" w:rsidP="00CD158F">
            <w:pPr>
              <w:spacing w:after="60"/>
              <w:jc w:val="center"/>
              <w:rPr>
                <w:bCs/>
                <w:sz w:val="23"/>
                <w:szCs w:val="23"/>
                <w:lang w:val="uk-UA"/>
              </w:rPr>
            </w:pPr>
            <w:r w:rsidRPr="00835476">
              <w:rPr>
                <w:bCs/>
                <w:sz w:val="23"/>
                <w:szCs w:val="23"/>
                <w:lang w:val="uk-UA"/>
              </w:rPr>
              <w:t>3</w:t>
            </w:r>
          </w:p>
        </w:tc>
        <w:tc>
          <w:tcPr>
            <w:tcW w:w="4536" w:type="dxa"/>
          </w:tcPr>
          <w:p w14:paraId="59C9F325" w14:textId="77777777" w:rsidR="00CA6678" w:rsidRPr="00835476" w:rsidRDefault="00CA6678" w:rsidP="00CD158F">
            <w:pPr>
              <w:spacing w:after="60"/>
              <w:jc w:val="center"/>
              <w:rPr>
                <w:bCs/>
                <w:sz w:val="23"/>
                <w:szCs w:val="23"/>
                <w:lang w:val="uk-UA"/>
              </w:rPr>
            </w:pPr>
            <w:r w:rsidRPr="00835476">
              <w:rPr>
                <w:bCs/>
                <w:sz w:val="23"/>
                <w:szCs w:val="23"/>
                <w:lang w:val="uk-UA"/>
              </w:rPr>
              <w:t>0,00</w:t>
            </w:r>
          </w:p>
        </w:tc>
      </w:tr>
    </w:tbl>
    <w:p w14:paraId="1298425D" w14:textId="77777777" w:rsidR="00CA6678" w:rsidRPr="00835476" w:rsidRDefault="00CA6678" w:rsidP="00CA6678">
      <w:pPr>
        <w:spacing w:after="60"/>
        <w:jc w:val="both"/>
        <w:rPr>
          <w:b/>
          <w:sz w:val="23"/>
          <w:szCs w:val="23"/>
          <w:lang w:eastAsia="uk-UA"/>
        </w:rPr>
      </w:pPr>
      <w:r w:rsidRPr="00835476">
        <w:rPr>
          <w:b/>
          <w:sz w:val="23"/>
          <w:szCs w:val="23"/>
          <w:lang w:val="uk-UA"/>
        </w:rPr>
        <w:t>Рішення прийнято більш як 50 відсотками голосів акціонерів від їх загальної кількості.</w:t>
      </w:r>
    </w:p>
    <w:p w14:paraId="7636A341" w14:textId="77777777" w:rsidR="00CA6678" w:rsidRPr="00835476" w:rsidRDefault="00CA6678" w:rsidP="00CA6678">
      <w:pPr>
        <w:spacing w:after="60"/>
        <w:jc w:val="both"/>
        <w:rPr>
          <w:sz w:val="23"/>
          <w:szCs w:val="23"/>
          <w:lang w:val="uk-UA"/>
        </w:rPr>
      </w:pPr>
      <w:r w:rsidRPr="00835476">
        <w:rPr>
          <w:sz w:val="23"/>
          <w:szCs w:val="23"/>
          <w:lang w:val="uk-UA"/>
        </w:rPr>
        <w:t>Зауважень з цього питання порядку денного від акціонерів та їх представників не надходило.</w:t>
      </w:r>
    </w:p>
    <w:p w14:paraId="2921DAAB" w14:textId="130BC483" w:rsidR="00CA6678" w:rsidRPr="00835476" w:rsidRDefault="00CA6678" w:rsidP="00CA6678">
      <w:pPr>
        <w:spacing w:after="60"/>
        <w:jc w:val="both"/>
        <w:rPr>
          <w:b/>
          <w:iCs/>
          <w:spacing w:val="2"/>
          <w:sz w:val="23"/>
          <w:szCs w:val="23"/>
          <w:lang w:val="uk-UA" w:eastAsia="ru-RU"/>
        </w:rPr>
      </w:pPr>
      <w:r w:rsidRPr="00835476">
        <w:rPr>
          <w:iCs/>
          <w:sz w:val="23"/>
          <w:szCs w:val="23"/>
          <w:lang w:val="uk-UA"/>
        </w:rPr>
        <w:t xml:space="preserve">З </w:t>
      </w:r>
      <w:r w:rsidR="0084033F" w:rsidRPr="00835476">
        <w:rPr>
          <w:iCs/>
          <w:sz w:val="23"/>
          <w:szCs w:val="23"/>
          <w:lang w:val="uk-UA"/>
        </w:rPr>
        <w:t>сьомого</w:t>
      </w:r>
      <w:r w:rsidRPr="00835476">
        <w:rPr>
          <w:iCs/>
          <w:sz w:val="23"/>
          <w:szCs w:val="23"/>
          <w:lang w:val="uk-UA"/>
        </w:rPr>
        <w:t xml:space="preserve"> питання порядку денного Загальні збори Товариства</w:t>
      </w:r>
      <w:r w:rsidRPr="00835476">
        <w:rPr>
          <w:b/>
          <w:iCs/>
          <w:spacing w:val="2"/>
          <w:sz w:val="23"/>
          <w:szCs w:val="23"/>
          <w:lang w:val="uk-UA" w:eastAsia="ru-RU"/>
        </w:rPr>
        <w:t xml:space="preserve"> </w:t>
      </w:r>
      <w:r w:rsidRPr="00835476">
        <w:rPr>
          <w:bCs/>
          <w:iCs/>
          <w:sz w:val="23"/>
          <w:szCs w:val="23"/>
          <w:lang w:val="uk-UA"/>
        </w:rPr>
        <w:t>вирішили:</w:t>
      </w:r>
    </w:p>
    <w:p w14:paraId="12CE94E3" w14:textId="4729A3FF" w:rsidR="00CA6678" w:rsidRPr="00835476" w:rsidRDefault="009151AD" w:rsidP="0084033F">
      <w:pPr>
        <w:pStyle w:val="a8"/>
        <w:numPr>
          <w:ilvl w:val="1"/>
          <w:numId w:val="28"/>
        </w:numPr>
        <w:spacing w:after="60"/>
        <w:ind w:left="426" w:hanging="426"/>
        <w:jc w:val="both"/>
        <w:rPr>
          <w:b/>
          <w:bCs/>
          <w:iCs/>
          <w:color w:val="000000" w:themeColor="text1"/>
          <w:sz w:val="23"/>
          <w:szCs w:val="23"/>
          <w:lang w:val="uk-UA"/>
        </w:rPr>
      </w:pPr>
      <w:r w:rsidRPr="00835476">
        <w:rPr>
          <w:b/>
          <w:bCs/>
          <w:sz w:val="23"/>
          <w:szCs w:val="23"/>
          <w:lang w:val="uk-UA"/>
        </w:rPr>
        <w:t>Надати згоду на вчинення до 30.06.2026 року Товариством правочинів, щодо вчинення яких є заінтересованість, а саме</w:t>
      </w:r>
      <w:r w:rsidRPr="00835476">
        <w:rPr>
          <w:b/>
          <w:bCs/>
          <w:sz w:val="23"/>
          <w:szCs w:val="23"/>
        </w:rPr>
        <w:t xml:space="preserve"> з</w:t>
      </w:r>
      <w:r w:rsidR="00CA6678" w:rsidRPr="00835476">
        <w:rPr>
          <w:b/>
          <w:bCs/>
          <w:i/>
          <w:iCs/>
          <w:sz w:val="23"/>
          <w:szCs w:val="23"/>
          <w:lang w:val="uk-UA"/>
        </w:rPr>
        <w:t>:</w:t>
      </w:r>
    </w:p>
    <w:p w14:paraId="1A3275E0" w14:textId="78B803AE" w:rsidR="00CA6678" w:rsidRPr="00835476" w:rsidRDefault="00D464D6" w:rsidP="00CA6678">
      <w:pPr>
        <w:pStyle w:val="a8"/>
        <w:numPr>
          <w:ilvl w:val="0"/>
          <w:numId w:val="13"/>
        </w:numPr>
        <w:spacing w:after="60"/>
        <w:jc w:val="both"/>
        <w:rPr>
          <w:b/>
          <w:bCs/>
          <w:color w:val="000000" w:themeColor="text1"/>
          <w:sz w:val="23"/>
          <w:szCs w:val="23"/>
          <w:lang w:val="uk-UA"/>
        </w:rPr>
      </w:pPr>
      <w:r w:rsidRPr="00835476">
        <w:rPr>
          <w:b/>
          <w:bCs/>
          <w:sz w:val="23"/>
          <w:szCs w:val="23"/>
          <w:lang w:val="uk-UA"/>
        </w:rPr>
        <w:t>ПрАТ "ЗАПОРІЖКОКС" (</w:t>
      </w:r>
      <w:r w:rsidRPr="00835476">
        <w:rPr>
          <w:b/>
          <w:bCs/>
          <w:i/>
          <w:iCs/>
          <w:sz w:val="23"/>
          <w:szCs w:val="23"/>
          <w:lang w:val="uk-UA"/>
        </w:rPr>
        <w:t>Україна, ідентифікаційний код 00191224</w:t>
      </w:r>
      <w:r w:rsidRPr="00835476">
        <w:rPr>
          <w:b/>
          <w:bCs/>
          <w:sz w:val="23"/>
          <w:szCs w:val="23"/>
          <w:lang w:val="uk-UA"/>
        </w:rPr>
        <w:t>), ПАТ "ЗАПОРІЗЬКИЙ МЕТАЛУРГІЙНИЙ КОМБІНАТ "ЗАПОРІЖСТАЛЬ" (</w:t>
      </w:r>
      <w:r w:rsidRPr="00835476">
        <w:rPr>
          <w:b/>
          <w:bCs/>
          <w:i/>
          <w:iCs/>
          <w:sz w:val="23"/>
          <w:szCs w:val="23"/>
          <w:lang w:val="uk-UA"/>
        </w:rPr>
        <w:t>Україна, ідентифікаційний код 00191230</w:t>
      </w:r>
      <w:r w:rsidRPr="00835476">
        <w:rPr>
          <w:b/>
          <w:bCs/>
          <w:sz w:val="23"/>
          <w:szCs w:val="23"/>
          <w:lang w:val="uk-UA"/>
        </w:rPr>
        <w:t>) та ПрАТ "КАМЕТ-СТАЛЬ" (</w:t>
      </w:r>
      <w:r w:rsidRPr="00835476">
        <w:rPr>
          <w:b/>
          <w:bCs/>
          <w:i/>
          <w:iCs/>
          <w:sz w:val="23"/>
          <w:szCs w:val="23"/>
          <w:lang w:val="uk-UA"/>
        </w:rPr>
        <w:t>Україна, ідентифікаційний код 05393085</w:t>
      </w:r>
      <w:r w:rsidRPr="00835476">
        <w:rPr>
          <w:b/>
          <w:bCs/>
          <w:sz w:val="23"/>
          <w:szCs w:val="23"/>
          <w:lang w:val="uk-UA"/>
        </w:rPr>
        <w:t>) щодо придбання Товариством, як Покупцем, товарів на загальну суму, що не перевищуватиме 100 000 000 (</w:t>
      </w:r>
      <w:r w:rsidRPr="00835476">
        <w:rPr>
          <w:b/>
          <w:bCs/>
          <w:i/>
          <w:iCs/>
          <w:sz w:val="23"/>
          <w:szCs w:val="23"/>
          <w:lang w:val="uk-UA"/>
        </w:rPr>
        <w:t>сто мільйонів</w:t>
      </w:r>
      <w:r w:rsidRPr="00835476">
        <w:rPr>
          <w:b/>
          <w:bCs/>
          <w:sz w:val="23"/>
          <w:szCs w:val="23"/>
          <w:lang w:val="uk-UA"/>
        </w:rPr>
        <w:t>) євро без ПДВ</w:t>
      </w:r>
      <w:r w:rsidR="00CA6678" w:rsidRPr="00835476">
        <w:rPr>
          <w:b/>
          <w:bCs/>
          <w:sz w:val="23"/>
          <w:szCs w:val="23"/>
          <w:lang w:val="uk-UA"/>
        </w:rPr>
        <w:t>;</w:t>
      </w:r>
    </w:p>
    <w:p w14:paraId="1CE0C8B3" w14:textId="782C5269" w:rsidR="00CA6678" w:rsidRPr="00835476" w:rsidRDefault="006C7F1A" w:rsidP="00CA6678">
      <w:pPr>
        <w:pStyle w:val="a8"/>
        <w:numPr>
          <w:ilvl w:val="0"/>
          <w:numId w:val="13"/>
        </w:numPr>
        <w:spacing w:after="60"/>
        <w:jc w:val="both"/>
        <w:rPr>
          <w:b/>
          <w:bCs/>
          <w:color w:val="000000" w:themeColor="text1"/>
          <w:sz w:val="23"/>
          <w:szCs w:val="23"/>
          <w:lang w:val="uk-UA"/>
        </w:rPr>
      </w:pPr>
      <w:r w:rsidRPr="00835476">
        <w:rPr>
          <w:b/>
          <w:bCs/>
          <w:sz w:val="23"/>
          <w:szCs w:val="23"/>
        </w:rPr>
        <w:t>Metinvest International SA</w:t>
      </w:r>
      <w:r w:rsidRPr="00835476">
        <w:rPr>
          <w:b/>
          <w:bCs/>
          <w:sz w:val="23"/>
          <w:szCs w:val="23"/>
          <w:lang w:val="uk-UA"/>
        </w:rPr>
        <w:t xml:space="preserve"> (</w:t>
      </w:r>
      <w:r w:rsidRPr="00835476">
        <w:rPr>
          <w:b/>
          <w:bCs/>
          <w:i/>
          <w:iCs/>
          <w:sz w:val="23"/>
          <w:szCs w:val="23"/>
          <w:lang w:val="uk-UA"/>
        </w:rPr>
        <w:t xml:space="preserve">Швейцарія, реєстраційний номер </w:t>
      </w:r>
      <w:r w:rsidRPr="00835476">
        <w:rPr>
          <w:b/>
          <w:bCs/>
          <w:i/>
          <w:iCs/>
          <w:sz w:val="23"/>
          <w:szCs w:val="23"/>
        </w:rPr>
        <w:t>CH-660-0629997-0</w:t>
      </w:r>
      <w:r w:rsidRPr="00835476">
        <w:rPr>
          <w:b/>
          <w:bCs/>
          <w:sz w:val="23"/>
          <w:szCs w:val="23"/>
          <w:lang w:val="uk-UA"/>
        </w:rPr>
        <w:t xml:space="preserve">), </w:t>
      </w:r>
      <w:r w:rsidRPr="00835476">
        <w:rPr>
          <w:b/>
          <w:bCs/>
          <w:sz w:val="23"/>
          <w:szCs w:val="23"/>
        </w:rPr>
        <w:t>METINVEST POLSKA SP.</w:t>
      </w:r>
      <w:r w:rsidRPr="00835476">
        <w:rPr>
          <w:b/>
          <w:bCs/>
          <w:sz w:val="23"/>
          <w:szCs w:val="23"/>
          <w:lang w:val="uk-UA"/>
        </w:rPr>
        <w:t> </w:t>
      </w:r>
      <w:r w:rsidRPr="00835476">
        <w:rPr>
          <w:b/>
          <w:bCs/>
          <w:sz w:val="23"/>
          <w:szCs w:val="23"/>
        </w:rPr>
        <w:t>Z</w:t>
      </w:r>
      <w:r w:rsidRPr="00835476">
        <w:rPr>
          <w:b/>
          <w:bCs/>
          <w:sz w:val="23"/>
          <w:szCs w:val="23"/>
          <w:lang w:val="uk-UA"/>
        </w:rPr>
        <w:t> </w:t>
      </w:r>
      <w:r w:rsidRPr="00835476">
        <w:rPr>
          <w:b/>
          <w:bCs/>
          <w:sz w:val="23"/>
          <w:szCs w:val="23"/>
        </w:rPr>
        <w:t>O.</w:t>
      </w:r>
      <w:r w:rsidRPr="00835476">
        <w:rPr>
          <w:b/>
          <w:bCs/>
          <w:sz w:val="23"/>
          <w:szCs w:val="23"/>
          <w:lang w:val="uk-UA"/>
        </w:rPr>
        <w:t> </w:t>
      </w:r>
      <w:r w:rsidRPr="00835476">
        <w:rPr>
          <w:b/>
          <w:bCs/>
          <w:sz w:val="23"/>
          <w:szCs w:val="23"/>
        </w:rPr>
        <w:t>O.</w:t>
      </w:r>
      <w:r w:rsidRPr="00835476">
        <w:rPr>
          <w:b/>
          <w:bCs/>
          <w:sz w:val="23"/>
          <w:szCs w:val="23"/>
          <w:lang w:val="uk-UA"/>
        </w:rPr>
        <w:t xml:space="preserve"> (</w:t>
      </w:r>
      <w:r w:rsidRPr="00835476">
        <w:rPr>
          <w:b/>
          <w:bCs/>
          <w:i/>
          <w:iCs/>
          <w:sz w:val="23"/>
          <w:szCs w:val="23"/>
          <w:lang w:val="uk-UA"/>
        </w:rPr>
        <w:t>Польща, реєстраційний номер 00191230</w:t>
      </w:r>
      <w:r w:rsidRPr="00835476">
        <w:rPr>
          <w:b/>
          <w:bCs/>
          <w:sz w:val="23"/>
          <w:szCs w:val="23"/>
          <w:lang w:val="uk-UA"/>
        </w:rPr>
        <w:t xml:space="preserve">) та </w:t>
      </w:r>
      <w:r w:rsidRPr="00835476">
        <w:rPr>
          <w:b/>
          <w:bCs/>
          <w:sz w:val="23"/>
          <w:szCs w:val="23"/>
        </w:rPr>
        <w:t>Промет Стиил ЕАД</w:t>
      </w:r>
      <w:r w:rsidRPr="00835476">
        <w:rPr>
          <w:b/>
          <w:bCs/>
          <w:sz w:val="23"/>
          <w:szCs w:val="23"/>
          <w:lang w:val="uk-UA"/>
        </w:rPr>
        <w:t xml:space="preserve"> (</w:t>
      </w:r>
      <w:r w:rsidRPr="00835476">
        <w:rPr>
          <w:b/>
          <w:bCs/>
          <w:i/>
          <w:iCs/>
          <w:sz w:val="23"/>
          <w:szCs w:val="23"/>
          <w:lang w:val="uk-UA"/>
        </w:rPr>
        <w:t xml:space="preserve">Болгарія, реєстраційний номер </w:t>
      </w:r>
      <w:r w:rsidRPr="00835476">
        <w:rPr>
          <w:b/>
          <w:bCs/>
          <w:i/>
          <w:iCs/>
          <w:sz w:val="23"/>
          <w:szCs w:val="23"/>
        </w:rPr>
        <w:t>130919989</w:t>
      </w:r>
      <w:r w:rsidRPr="00835476">
        <w:rPr>
          <w:b/>
          <w:bCs/>
          <w:sz w:val="23"/>
          <w:szCs w:val="23"/>
          <w:lang w:val="uk-UA"/>
        </w:rPr>
        <w:t>) щодо відчуження Товариством, як Продавцем, товарів на загальну суму, що не перевищуватиме 100 000 000 (</w:t>
      </w:r>
      <w:r w:rsidRPr="00835476">
        <w:rPr>
          <w:b/>
          <w:bCs/>
          <w:i/>
          <w:iCs/>
          <w:sz w:val="23"/>
          <w:szCs w:val="23"/>
          <w:lang w:val="uk-UA"/>
        </w:rPr>
        <w:t>сто мільйонів</w:t>
      </w:r>
      <w:r w:rsidRPr="00835476">
        <w:rPr>
          <w:b/>
          <w:bCs/>
          <w:sz w:val="23"/>
          <w:szCs w:val="23"/>
          <w:lang w:val="uk-UA"/>
        </w:rPr>
        <w:t>) євро без ПДВ</w:t>
      </w:r>
      <w:r w:rsidR="00CA6678" w:rsidRPr="00835476">
        <w:rPr>
          <w:b/>
          <w:bCs/>
          <w:sz w:val="23"/>
          <w:szCs w:val="23"/>
          <w:lang w:val="uk-UA"/>
        </w:rPr>
        <w:t>.</w:t>
      </w:r>
    </w:p>
    <w:p w14:paraId="768048F3" w14:textId="15D261FF" w:rsidR="00CA6678" w:rsidRPr="00835476" w:rsidRDefault="00E40F18" w:rsidP="0084033F">
      <w:pPr>
        <w:pStyle w:val="a8"/>
        <w:numPr>
          <w:ilvl w:val="1"/>
          <w:numId w:val="28"/>
        </w:numPr>
        <w:spacing w:after="60"/>
        <w:ind w:left="426" w:hanging="426"/>
        <w:jc w:val="both"/>
        <w:rPr>
          <w:b/>
          <w:bCs/>
          <w:color w:val="000000" w:themeColor="text1"/>
          <w:sz w:val="23"/>
          <w:szCs w:val="23"/>
          <w:lang w:val="uk-UA"/>
        </w:rPr>
      </w:pPr>
      <w:r w:rsidRPr="00835476">
        <w:rPr>
          <w:b/>
          <w:bCs/>
          <w:sz w:val="23"/>
          <w:szCs w:val="23"/>
          <w:lang w:val="uk-UA"/>
        </w:rPr>
        <w:lastRenderedPageBreak/>
        <w:t>Встановити, що вартість правочинів, рішення щодо вчинення яких приймаються Головним виконавчим директором та/або Радою директорів Товариства в межах своєї компетенції, встановленої Статутом Товариства, не включається до граничної сукупної вартості правочинів, передбачених пунктом 7.1 цього протоколу</w:t>
      </w:r>
      <w:r w:rsidR="00CA6678" w:rsidRPr="00835476">
        <w:rPr>
          <w:b/>
          <w:bCs/>
          <w:sz w:val="23"/>
          <w:szCs w:val="23"/>
          <w:lang w:val="uk-UA"/>
        </w:rPr>
        <w:t>.</w:t>
      </w:r>
    </w:p>
    <w:p w14:paraId="327B8EE2" w14:textId="0672C228" w:rsidR="00CA6678" w:rsidRPr="00835476" w:rsidRDefault="00D5549B" w:rsidP="0084033F">
      <w:pPr>
        <w:pStyle w:val="a8"/>
        <w:numPr>
          <w:ilvl w:val="1"/>
          <w:numId w:val="28"/>
        </w:numPr>
        <w:spacing w:after="60"/>
        <w:ind w:left="426" w:hanging="426"/>
        <w:jc w:val="both"/>
        <w:rPr>
          <w:b/>
          <w:bCs/>
          <w:color w:val="000000" w:themeColor="text1"/>
          <w:sz w:val="23"/>
          <w:szCs w:val="23"/>
          <w:lang w:val="uk-UA"/>
        </w:rPr>
      </w:pPr>
      <w:r w:rsidRPr="00835476">
        <w:rPr>
          <w:b/>
          <w:bCs/>
          <w:sz w:val="23"/>
          <w:szCs w:val="23"/>
          <w:lang w:val="uk-UA"/>
        </w:rPr>
        <w:t>Встановити, що за рішенням Головного виконавчого директора Товариства Товариство має право вчиняти правочини, передбачені пунктом 7.1 цього протоколу, щодо яких Загальними зборами Товариства прийнято рішення про їх схвалення, без отримання додаткового погодження Ради директорів Товариства</w:t>
      </w:r>
      <w:r w:rsidR="00CA6678" w:rsidRPr="00835476">
        <w:rPr>
          <w:b/>
          <w:bCs/>
          <w:sz w:val="23"/>
          <w:szCs w:val="23"/>
          <w:lang w:val="uk-UA"/>
        </w:rPr>
        <w:t>.</w:t>
      </w:r>
    </w:p>
    <w:p w14:paraId="492550A3" w14:textId="77777777" w:rsidR="00CA6678" w:rsidRPr="00835476" w:rsidRDefault="00CA6678" w:rsidP="00CA6678">
      <w:pPr>
        <w:jc w:val="both"/>
        <w:rPr>
          <w:b/>
          <w:bCs/>
          <w:color w:val="000000" w:themeColor="text1"/>
          <w:sz w:val="23"/>
          <w:szCs w:val="23"/>
          <w:lang w:val="uk-UA"/>
        </w:rPr>
      </w:pPr>
    </w:p>
    <w:p w14:paraId="37936391" w14:textId="2F33EBC5" w:rsidR="00CA6678" w:rsidRPr="00835476" w:rsidRDefault="007A52CD" w:rsidP="0084033F">
      <w:pPr>
        <w:pStyle w:val="a8"/>
        <w:numPr>
          <w:ilvl w:val="0"/>
          <w:numId w:val="28"/>
        </w:numPr>
        <w:spacing w:after="60"/>
        <w:ind w:left="426" w:hanging="426"/>
        <w:jc w:val="both"/>
        <w:rPr>
          <w:b/>
          <w:bCs/>
          <w:sz w:val="23"/>
          <w:szCs w:val="23"/>
          <w:lang w:val="uk-UA"/>
        </w:rPr>
      </w:pPr>
      <w:r w:rsidRPr="00835476">
        <w:rPr>
          <w:b/>
          <w:bCs/>
          <w:sz w:val="23"/>
          <w:szCs w:val="23"/>
          <w:lang w:val="uk-UA"/>
        </w:rPr>
        <w:t>ВОСЬМЕ</w:t>
      </w:r>
      <w:r w:rsidR="00CA6678" w:rsidRPr="00835476">
        <w:rPr>
          <w:b/>
          <w:bCs/>
          <w:sz w:val="23"/>
          <w:szCs w:val="23"/>
          <w:lang w:val="uk-UA"/>
        </w:rPr>
        <w:t xml:space="preserve"> ПИТАННЯ ПОРЯДКУ ДЕННОГО:</w:t>
      </w:r>
    </w:p>
    <w:p w14:paraId="2C5F9029" w14:textId="77777777" w:rsidR="00CA6678" w:rsidRPr="00835476" w:rsidRDefault="00CA6678" w:rsidP="00CA6678">
      <w:pPr>
        <w:spacing w:after="60"/>
        <w:jc w:val="both"/>
        <w:rPr>
          <w:b/>
          <w:color w:val="000000"/>
          <w:sz w:val="23"/>
          <w:szCs w:val="23"/>
          <w:lang w:val="uk-UA" w:eastAsia="ru-RU"/>
        </w:rPr>
      </w:pPr>
      <w:r w:rsidRPr="00835476">
        <w:rPr>
          <w:b/>
          <w:sz w:val="23"/>
          <w:szCs w:val="23"/>
          <w:lang w:val="uk-UA"/>
        </w:rPr>
        <w:t>"Про схвалення вчинених Товариством правочинів"</w:t>
      </w:r>
    </w:p>
    <w:p w14:paraId="692A509B" w14:textId="77777777" w:rsidR="00CA6678" w:rsidRPr="00835476" w:rsidRDefault="00CA6678" w:rsidP="00CA6678">
      <w:pPr>
        <w:spacing w:after="60"/>
        <w:jc w:val="both"/>
        <w:rPr>
          <w:b/>
          <w:sz w:val="23"/>
          <w:szCs w:val="23"/>
          <w:lang w:val="uk-UA"/>
        </w:rPr>
      </w:pPr>
      <w:r w:rsidRPr="00835476">
        <w:rPr>
          <w:b/>
          <w:sz w:val="23"/>
          <w:szCs w:val="23"/>
          <w:lang w:val="uk-UA"/>
        </w:rPr>
        <w:t>СЛУХАЛИ:</w:t>
      </w:r>
    </w:p>
    <w:p w14:paraId="176330BD" w14:textId="4C660726" w:rsidR="00CA6678" w:rsidRPr="00835476" w:rsidRDefault="00CA6678" w:rsidP="00CA6678">
      <w:pPr>
        <w:widowControl w:val="0"/>
        <w:autoSpaceDE w:val="0"/>
        <w:autoSpaceDN w:val="0"/>
        <w:spacing w:after="60"/>
        <w:jc w:val="both"/>
        <w:rPr>
          <w:sz w:val="23"/>
          <w:szCs w:val="23"/>
          <w:highlight w:val="yellow"/>
          <w:lang w:val="uk-UA"/>
        </w:rPr>
      </w:pPr>
      <w:r w:rsidRPr="00835476">
        <w:rPr>
          <w:sz w:val="23"/>
          <w:szCs w:val="23"/>
          <w:lang w:val="uk-UA"/>
        </w:rPr>
        <w:t xml:space="preserve">Головуючу Загальних зборів Товариства </w:t>
      </w:r>
      <w:r w:rsidR="00C741DD" w:rsidRPr="001E0E93">
        <w:rPr>
          <w:spacing w:val="-6"/>
          <w:sz w:val="23"/>
          <w:szCs w:val="23"/>
          <w:lang w:val="uk-UA"/>
        </w:rPr>
        <w:t>[●]</w:t>
      </w:r>
      <w:r w:rsidRPr="00835476">
        <w:rPr>
          <w:sz w:val="23"/>
          <w:szCs w:val="23"/>
          <w:lang w:val="uk-UA"/>
        </w:rPr>
        <w:t xml:space="preserve">, яка оголосила проект рішення з </w:t>
      </w:r>
      <w:r w:rsidR="00D5549B" w:rsidRPr="00835476">
        <w:rPr>
          <w:sz w:val="23"/>
          <w:szCs w:val="23"/>
          <w:lang w:val="uk-UA"/>
        </w:rPr>
        <w:t>восьм</w:t>
      </w:r>
      <w:r w:rsidRPr="00835476">
        <w:rPr>
          <w:sz w:val="23"/>
          <w:szCs w:val="23"/>
          <w:lang w:val="uk-UA"/>
        </w:rPr>
        <w:t>ого питання порядку денного:</w:t>
      </w:r>
    </w:p>
    <w:p w14:paraId="535181C0" w14:textId="77777777" w:rsidR="00CA6678" w:rsidRPr="00835476" w:rsidRDefault="00CA6678" w:rsidP="0084033F">
      <w:pPr>
        <w:pStyle w:val="a8"/>
        <w:widowControl w:val="0"/>
        <w:numPr>
          <w:ilvl w:val="1"/>
          <w:numId w:val="28"/>
        </w:numPr>
        <w:autoSpaceDE w:val="0"/>
        <w:autoSpaceDN w:val="0"/>
        <w:spacing w:after="60"/>
        <w:ind w:left="567" w:hanging="567"/>
        <w:jc w:val="both"/>
        <w:rPr>
          <w:i/>
          <w:iCs/>
          <w:color w:val="000000" w:themeColor="text1"/>
          <w:sz w:val="23"/>
          <w:szCs w:val="23"/>
          <w:lang w:val="uk-UA"/>
        </w:rPr>
      </w:pPr>
      <w:r w:rsidRPr="00835476">
        <w:rPr>
          <w:bCs/>
          <w:i/>
          <w:iCs/>
          <w:sz w:val="23"/>
          <w:szCs w:val="23"/>
          <w:lang w:val="uk-UA"/>
        </w:rPr>
        <w:t>Схвалити вчинені Товариством правочини, а саме</w:t>
      </w:r>
      <w:r w:rsidRPr="00835476">
        <w:rPr>
          <w:i/>
          <w:iCs/>
          <w:sz w:val="23"/>
          <w:szCs w:val="23"/>
          <w:lang w:val="uk-UA"/>
        </w:rPr>
        <w:t>:</w:t>
      </w:r>
    </w:p>
    <w:p w14:paraId="78EB7A57" w14:textId="05A19888" w:rsidR="00CA6678" w:rsidRPr="00835476" w:rsidRDefault="007F0A54" w:rsidP="00D03926">
      <w:pPr>
        <w:pStyle w:val="a8"/>
        <w:widowControl w:val="0"/>
        <w:numPr>
          <w:ilvl w:val="0"/>
          <w:numId w:val="13"/>
        </w:numPr>
        <w:autoSpaceDE w:val="0"/>
        <w:autoSpaceDN w:val="0"/>
        <w:spacing w:after="60"/>
        <w:ind w:left="924" w:hanging="357"/>
        <w:jc w:val="both"/>
        <w:rPr>
          <w:i/>
          <w:iCs/>
          <w:color w:val="000000" w:themeColor="text1"/>
          <w:sz w:val="23"/>
          <w:szCs w:val="23"/>
          <w:lang w:val="uk-UA"/>
        </w:rPr>
      </w:pPr>
      <w:r w:rsidRPr="00835476">
        <w:rPr>
          <w:i/>
          <w:iCs/>
          <w:sz w:val="23"/>
          <w:szCs w:val="23"/>
          <w:lang w:val="uk-UA"/>
        </w:rPr>
        <w:t xml:space="preserve">Договір № </w:t>
      </w:r>
      <w:r w:rsidRPr="00835476">
        <w:rPr>
          <w:i/>
          <w:iCs/>
          <w:sz w:val="23"/>
          <w:szCs w:val="23"/>
        </w:rPr>
        <w:t>БФД122025-1</w:t>
      </w:r>
      <w:r w:rsidRPr="00835476">
        <w:rPr>
          <w:i/>
          <w:iCs/>
          <w:sz w:val="23"/>
          <w:szCs w:val="23"/>
          <w:lang w:val="uk-UA"/>
        </w:rPr>
        <w:t xml:space="preserve"> від 19.12.2025 про надання безповоротної фінансової допомоги в сумі 4 512 111 000 (чотири мільярди п’ятсот дванадцять мільйонів сто одинадцять тисяч) гривень, укладеного між Товариством та ПРАТ "</w:t>
      </w:r>
      <w:r w:rsidRPr="00835476">
        <w:rPr>
          <w:i/>
          <w:iCs/>
          <w:sz w:val="23"/>
          <w:szCs w:val="23"/>
        </w:rPr>
        <w:t>Д</w:t>
      </w:r>
      <w:r w:rsidRPr="00835476">
        <w:rPr>
          <w:i/>
          <w:iCs/>
          <w:sz w:val="23"/>
          <w:szCs w:val="23"/>
          <w:lang w:val="uk-UA"/>
        </w:rPr>
        <w:t>МЗ"</w:t>
      </w:r>
      <w:r w:rsidRPr="00835476">
        <w:rPr>
          <w:sz w:val="23"/>
          <w:szCs w:val="23"/>
          <w:lang w:val="uk-UA"/>
        </w:rPr>
        <w:t xml:space="preserve"> (</w:t>
      </w:r>
      <w:r w:rsidRPr="00835476">
        <w:rPr>
          <w:i/>
          <w:iCs/>
          <w:sz w:val="23"/>
          <w:szCs w:val="23"/>
          <w:lang w:val="uk-UA"/>
        </w:rPr>
        <w:t xml:space="preserve">Україна, ідентифікаційний код </w:t>
      </w:r>
      <w:r w:rsidRPr="00835476">
        <w:rPr>
          <w:i/>
          <w:iCs/>
          <w:sz w:val="23"/>
          <w:szCs w:val="23"/>
        </w:rPr>
        <w:t>30939178</w:t>
      </w:r>
      <w:r w:rsidRPr="00835476">
        <w:rPr>
          <w:sz w:val="23"/>
          <w:szCs w:val="23"/>
          <w:lang w:val="uk-UA"/>
        </w:rPr>
        <w:t>)</w:t>
      </w:r>
      <w:r w:rsidR="00CA6678" w:rsidRPr="00835476">
        <w:rPr>
          <w:i/>
          <w:iCs/>
          <w:sz w:val="23"/>
          <w:szCs w:val="23"/>
          <w:lang w:val="uk-UA"/>
        </w:rPr>
        <w:t>;</w:t>
      </w:r>
    </w:p>
    <w:p w14:paraId="7CC14267" w14:textId="15CC524E" w:rsidR="00CA6678" w:rsidRPr="00835476" w:rsidRDefault="00E66565" w:rsidP="00D03926">
      <w:pPr>
        <w:pStyle w:val="a8"/>
        <w:widowControl w:val="0"/>
        <w:numPr>
          <w:ilvl w:val="0"/>
          <w:numId w:val="13"/>
        </w:numPr>
        <w:autoSpaceDE w:val="0"/>
        <w:autoSpaceDN w:val="0"/>
        <w:spacing w:after="60"/>
        <w:ind w:left="924" w:hanging="357"/>
        <w:jc w:val="both"/>
        <w:rPr>
          <w:i/>
          <w:iCs/>
          <w:color w:val="000000" w:themeColor="text1"/>
          <w:sz w:val="23"/>
          <w:szCs w:val="23"/>
          <w:lang w:val="uk-UA"/>
        </w:rPr>
      </w:pPr>
      <w:r w:rsidRPr="00835476">
        <w:rPr>
          <w:i/>
          <w:iCs/>
          <w:sz w:val="23"/>
          <w:szCs w:val="23"/>
          <w:lang w:val="uk-UA"/>
        </w:rPr>
        <w:t xml:space="preserve">Договір № </w:t>
      </w:r>
      <w:r w:rsidRPr="00835476">
        <w:rPr>
          <w:i/>
          <w:iCs/>
          <w:sz w:val="23"/>
          <w:szCs w:val="23"/>
        </w:rPr>
        <w:t>БФД122025-</w:t>
      </w:r>
      <w:r w:rsidRPr="00835476">
        <w:rPr>
          <w:i/>
          <w:iCs/>
          <w:sz w:val="23"/>
          <w:szCs w:val="23"/>
          <w:lang w:val="uk-UA"/>
        </w:rPr>
        <w:t>5 від 18.12.2025 про надання безповоротної фінансової допомоги в сумі 60 000 000 (шістдесят мільйонів) гривень, укладеного між Товариством та ТОВ "МЕТА-КАПІТАЛ"</w:t>
      </w:r>
      <w:r w:rsidRPr="00835476">
        <w:rPr>
          <w:sz w:val="23"/>
          <w:szCs w:val="23"/>
          <w:lang w:val="uk-UA"/>
        </w:rPr>
        <w:t xml:space="preserve"> (</w:t>
      </w:r>
      <w:r w:rsidRPr="00835476">
        <w:rPr>
          <w:i/>
          <w:iCs/>
          <w:sz w:val="23"/>
          <w:szCs w:val="23"/>
          <w:lang w:val="uk-UA"/>
        </w:rPr>
        <w:t>Україна, ідентифікаційний код 36124300</w:t>
      </w:r>
      <w:r w:rsidR="00CA6678" w:rsidRPr="00835476">
        <w:rPr>
          <w:i/>
          <w:iCs/>
          <w:sz w:val="23"/>
          <w:szCs w:val="23"/>
          <w:lang w:val="uk-UA"/>
        </w:rPr>
        <w:t>);</w:t>
      </w:r>
    </w:p>
    <w:p w14:paraId="1D1D71B7" w14:textId="437CA0FD" w:rsidR="00CA6678" w:rsidRPr="00835476" w:rsidRDefault="0079200A" w:rsidP="00D03926">
      <w:pPr>
        <w:pStyle w:val="a8"/>
        <w:widowControl w:val="0"/>
        <w:numPr>
          <w:ilvl w:val="0"/>
          <w:numId w:val="13"/>
        </w:numPr>
        <w:autoSpaceDE w:val="0"/>
        <w:autoSpaceDN w:val="0"/>
        <w:spacing w:after="60"/>
        <w:ind w:left="924" w:hanging="357"/>
        <w:jc w:val="both"/>
        <w:rPr>
          <w:i/>
          <w:iCs/>
          <w:color w:val="000000" w:themeColor="text1"/>
          <w:sz w:val="23"/>
          <w:szCs w:val="23"/>
          <w:lang w:val="uk-UA"/>
        </w:rPr>
      </w:pPr>
      <w:r w:rsidRPr="00835476">
        <w:rPr>
          <w:i/>
          <w:iCs/>
          <w:sz w:val="23"/>
          <w:szCs w:val="23"/>
          <w:lang w:val="uk-UA"/>
        </w:rPr>
        <w:t>Договір № БФД122025-6 від 18.12.2025 про надання безповоротної фінансової допомоги в сумі 40 000 000 (сорок мільйонів) гривень, укладеного між Товариством та ТОВ "</w:t>
      </w:r>
      <w:r w:rsidRPr="00835476">
        <w:rPr>
          <w:i/>
          <w:iCs/>
          <w:sz w:val="23"/>
          <w:szCs w:val="23"/>
        </w:rPr>
        <w:t>МЕДІА ГРУПА УКРАЇНА</w:t>
      </w:r>
      <w:r w:rsidRPr="00835476">
        <w:rPr>
          <w:i/>
          <w:iCs/>
          <w:sz w:val="23"/>
          <w:szCs w:val="23"/>
          <w:lang w:val="uk-UA"/>
        </w:rPr>
        <w:t>"</w:t>
      </w:r>
      <w:r w:rsidRPr="00835476">
        <w:rPr>
          <w:sz w:val="23"/>
          <w:szCs w:val="23"/>
          <w:lang w:val="uk-UA"/>
        </w:rPr>
        <w:t xml:space="preserve"> (</w:t>
      </w:r>
      <w:r w:rsidRPr="00835476">
        <w:rPr>
          <w:i/>
          <w:iCs/>
          <w:sz w:val="23"/>
          <w:szCs w:val="23"/>
          <w:lang w:val="uk-UA"/>
        </w:rPr>
        <w:t xml:space="preserve">Україна, ідентифікаційний код </w:t>
      </w:r>
      <w:r w:rsidRPr="00835476">
        <w:rPr>
          <w:i/>
          <w:iCs/>
          <w:sz w:val="23"/>
          <w:szCs w:val="23"/>
        </w:rPr>
        <w:t>37226740</w:t>
      </w:r>
      <w:r w:rsidR="00CA6678" w:rsidRPr="00835476">
        <w:rPr>
          <w:i/>
          <w:iCs/>
          <w:sz w:val="23"/>
          <w:szCs w:val="23"/>
          <w:lang w:val="uk-UA"/>
        </w:rPr>
        <w:t>);</w:t>
      </w:r>
    </w:p>
    <w:p w14:paraId="0DA03C8B" w14:textId="7D81206E" w:rsidR="00CA6678" w:rsidRPr="00835476" w:rsidRDefault="008A2AAC" w:rsidP="00D03926">
      <w:pPr>
        <w:pStyle w:val="a8"/>
        <w:numPr>
          <w:ilvl w:val="0"/>
          <w:numId w:val="13"/>
        </w:numPr>
        <w:spacing w:after="60"/>
        <w:jc w:val="both"/>
        <w:rPr>
          <w:i/>
          <w:iCs/>
          <w:sz w:val="23"/>
          <w:szCs w:val="23"/>
          <w:lang w:val="uk-UA"/>
        </w:rPr>
      </w:pPr>
      <w:r w:rsidRPr="00835476">
        <w:rPr>
          <w:i/>
          <w:iCs/>
          <w:sz w:val="23"/>
          <w:szCs w:val="23"/>
          <w:lang w:val="uk-UA"/>
        </w:rPr>
        <w:t xml:space="preserve">Договір № 2025-10-23 від 23.10.2025 про відступлення права вимоги в сумі 967 873,66 (дев’ятсот шістдесят сім тисяч вісімсот сімдесят три євро та 66 євроценти) євро, укладеного між Товариством, ПАТ "ЗАПОРІЗЬКИЙ МЕТАЛУРГІЙНИЙ КОМБІНАТ "ЗАПОРІЖСТАЛЬ" (Україна, ідентифікаційний код 00191230) та </w:t>
      </w:r>
      <w:r w:rsidRPr="00835476">
        <w:rPr>
          <w:i/>
          <w:iCs/>
          <w:sz w:val="23"/>
          <w:szCs w:val="23"/>
        </w:rPr>
        <w:t>Промет Стиил ЕАД</w:t>
      </w:r>
      <w:r w:rsidRPr="00835476">
        <w:rPr>
          <w:sz w:val="23"/>
          <w:szCs w:val="23"/>
          <w:lang w:val="uk-UA"/>
        </w:rPr>
        <w:t xml:space="preserve"> (</w:t>
      </w:r>
      <w:r w:rsidRPr="00835476">
        <w:rPr>
          <w:i/>
          <w:iCs/>
          <w:sz w:val="23"/>
          <w:szCs w:val="23"/>
          <w:lang w:val="uk-UA"/>
        </w:rPr>
        <w:t xml:space="preserve">Болгарія, реєстраційний номер </w:t>
      </w:r>
      <w:r w:rsidRPr="00835476">
        <w:rPr>
          <w:i/>
          <w:iCs/>
          <w:sz w:val="23"/>
          <w:szCs w:val="23"/>
        </w:rPr>
        <w:t>130919989</w:t>
      </w:r>
      <w:r w:rsidR="00CA6678" w:rsidRPr="00835476">
        <w:rPr>
          <w:i/>
          <w:iCs/>
          <w:sz w:val="23"/>
          <w:szCs w:val="23"/>
          <w:lang w:val="uk-UA"/>
        </w:rPr>
        <w:t>);</w:t>
      </w:r>
    </w:p>
    <w:p w14:paraId="573F69C6" w14:textId="40F0B2D4" w:rsidR="00CA6678" w:rsidRPr="00835476" w:rsidRDefault="00206491" w:rsidP="00D03926">
      <w:pPr>
        <w:pStyle w:val="a8"/>
        <w:numPr>
          <w:ilvl w:val="0"/>
          <w:numId w:val="13"/>
        </w:numPr>
        <w:spacing w:after="60"/>
        <w:jc w:val="both"/>
        <w:rPr>
          <w:i/>
          <w:iCs/>
          <w:sz w:val="23"/>
          <w:szCs w:val="23"/>
          <w:lang w:val="uk-UA"/>
        </w:rPr>
      </w:pPr>
      <w:r w:rsidRPr="00835476">
        <w:rPr>
          <w:i/>
          <w:iCs/>
          <w:sz w:val="23"/>
          <w:szCs w:val="23"/>
          <w:lang w:val="uk-UA"/>
        </w:rPr>
        <w:t xml:space="preserve">Договір № </w:t>
      </w:r>
      <w:r w:rsidRPr="00835476">
        <w:rPr>
          <w:i/>
          <w:iCs/>
          <w:sz w:val="23"/>
          <w:szCs w:val="23"/>
        </w:rPr>
        <w:t>EN-2025-10-22</w:t>
      </w:r>
      <w:r w:rsidRPr="00835476">
        <w:rPr>
          <w:i/>
          <w:iCs/>
          <w:sz w:val="23"/>
          <w:szCs w:val="23"/>
          <w:lang w:val="uk-UA"/>
        </w:rPr>
        <w:t xml:space="preserve"> від 27.10.2025 про відступлення права вимоги в сумі </w:t>
      </w:r>
      <w:r w:rsidRPr="00835476">
        <w:rPr>
          <w:i/>
          <w:iCs/>
          <w:sz w:val="23"/>
          <w:szCs w:val="23"/>
        </w:rPr>
        <w:t>18 091 008,59</w:t>
      </w:r>
      <w:r w:rsidRPr="00835476">
        <w:rPr>
          <w:i/>
          <w:iCs/>
          <w:sz w:val="23"/>
          <w:szCs w:val="23"/>
          <w:lang w:val="uk-UA"/>
        </w:rPr>
        <w:t xml:space="preserve"> (вісімнадцять мільйонів дев’яносто одна тисяча вісім євро та 59 євроценти) євро, укладеного між Товариством, ПАТ "ЗАПОРІЗЬКИЙ МЕТАЛУРГІЙНИЙ КОМБІНАТ "ЗАПОРІЖСТАЛЬ"</w:t>
      </w:r>
      <w:r w:rsidRPr="00835476">
        <w:rPr>
          <w:sz w:val="23"/>
          <w:szCs w:val="23"/>
          <w:lang w:val="uk-UA"/>
        </w:rPr>
        <w:t xml:space="preserve"> (</w:t>
      </w:r>
      <w:r w:rsidRPr="00835476">
        <w:rPr>
          <w:i/>
          <w:iCs/>
          <w:sz w:val="23"/>
          <w:szCs w:val="23"/>
          <w:lang w:val="uk-UA"/>
        </w:rPr>
        <w:t>Україна, ідентифікаційний код 00191230</w:t>
      </w:r>
      <w:r w:rsidRPr="00835476">
        <w:rPr>
          <w:sz w:val="23"/>
          <w:szCs w:val="23"/>
          <w:lang w:val="uk-UA"/>
        </w:rPr>
        <w:t xml:space="preserve">) та </w:t>
      </w:r>
      <w:r w:rsidRPr="00835476">
        <w:rPr>
          <w:sz w:val="23"/>
          <w:szCs w:val="23"/>
        </w:rPr>
        <w:t>D.TRADING B.V.</w:t>
      </w:r>
      <w:r w:rsidRPr="00835476">
        <w:rPr>
          <w:sz w:val="23"/>
          <w:szCs w:val="23"/>
          <w:lang w:val="uk-UA"/>
        </w:rPr>
        <w:t xml:space="preserve"> (</w:t>
      </w:r>
      <w:r w:rsidRPr="00835476">
        <w:rPr>
          <w:i/>
          <w:iCs/>
          <w:sz w:val="23"/>
          <w:szCs w:val="23"/>
          <w:lang w:val="uk-UA"/>
        </w:rPr>
        <w:t xml:space="preserve">Нідерланди, реєстраційний номер </w:t>
      </w:r>
      <w:r w:rsidRPr="00835476">
        <w:rPr>
          <w:i/>
          <w:iCs/>
          <w:sz w:val="23"/>
          <w:szCs w:val="23"/>
        </w:rPr>
        <w:t>7335835</w:t>
      </w:r>
      <w:r w:rsidR="00CA6678" w:rsidRPr="00835476">
        <w:rPr>
          <w:i/>
          <w:iCs/>
          <w:sz w:val="23"/>
          <w:szCs w:val="23"/>
          <w:lang w:val="uk-UA"/>
        </w:rPr>
        <w:t>);</w:t>
      </w:r>
    </w:p>
    <w:p w14:paraId="2ADE80B3" w14:textId="77777777" w:rsidR="00F27EBA" w:rsidRPr="00835476" w:rsidRDefault="00F27EBA" w:rsidP="00D03926">
      <w:pPr>
        <w:pStyle w:val="a8"/>
        <w:widowControl w:val="0"/>
        <w:numPr>
          <w:ilvl w:val="0"/>
          <w:numId w:val="13"/>
        </w:numPr>
        <w:autoSpaceDE w:val="0"/>
        <w:autoSpaceDN w:val="0"/>
        <w:spacing w:after="60"/>
        <w:jc w:val="both"/>
        <w:rPr>
          <w:i/>
          <w:iCs/>
          <w:color w:val="000000" w:themeColor="text1"/>
          <w:sz w:val="23"/>
          <w:szCs w:val="23"/>
          <w:lang w:val="uk-UA"/>
        </w:rPr>
      </w:pPr>
      <w:r w:rsidRPr="00835476">
        <w:rPr>
          <w:i/>
          <w:iCs/>
          <w:sz w:val="23"/>
          <w:szCs w:val="23"/>
          <w:lang w:val="uk-UA"/>
        </w:rPr>
        <w:t xml:space="preserve">Договір № </w:t>
      </w:r>
      <w:r w:rsidRPr="00835476">
        <w:rPr>
          <w:i/>
          <w:iCs/>
          <w:sz w:val="23"/>
          <w:szCs w:val="23"/>
        </w:rPr>
        <w:t>EN-2025-1</w:t>
      </w:r>
      <w:r w:rsidRPr="00835476">
        <w:rPr>
          <w:i/>
          <w:iCs/>
          <w:sz w:val="23"/>
          <w:szCs w:val="23"/>
          <w:lang w:val="uk-UA"/>
        </w:rPr>
        <w:t xml:space="preserve">2 від 18.12.2025 про відступлення права вимоги в сумі </w:t>
      </w:r>
      <w:r w:rsidRPr="00835476">
        <w:rPr>
          <w:i/>
          <w:iCs/>
          <w:sz w:val="23"/>
          <w:szCs w:val="23"/>
        </w:rPr>
        <w:t>11 309 356,21</w:t>
      </w:r>
      <w:r w:rsidRPr="00835476">
        <w:rPr>
          <w:i/>
          <w:iCs/>
          <w:sz w:val="23"/>
          <w:szCs w:val="23"/>
          <w:lang w:val="uk-UA"/>
        </w:rPr>
        <w:t xml:space="preserve"> (одинадцять мільйонів триста дев’ять тисяч триста п’ятдесят шість євро та 21 євроцент) євро, укладеного між Товариством, ПАТ "ЗАПОРІЗЬКИЙ МЕТАЛУРГІЙНИЙ КОМБІНАТ "ЗАПОРІЖСТАЛЬ" </w:t>
      </w:r>
      <w:r w:rsidRPr="00835476">
        <w:rPr>
          <w:sz w:val="23"/>
          <w:szCs w:val="23"/>
          <w:lang w:val="uk-UA"/>
        </w:rPr>
        <w:t>(</w:t>
      </w:r>
      <w:r w:rsidRPr="00835476">
        <w:rPr>
          <w:i/>
          <w:iCs/>
          <w:sz w:val="23"/>
          <w:szCs w:val="23"/>
          <w:lang w:val="uk-UA"/>
        </w:rPr>
        <w:t>Україна, ідентифікаційний код 00191230</w:t>
      </w:r>
      <w:r w:rsidRPr="00835476">
        <w:rPr>
          <w:sz w:val="23"/>
          <w:szCs w:val="23"/>
          <w:lang w:val="uk-UA"/>
        </w:rPr>
        <w:t xml:space="preserve">) та </w:t>
      </w:r>
      <w:r w:rsidRPr="00835476">
        <w:rPr>
          <w:sz w:val="23"/>
          <w:szCs w:val="23"/>
        </w:rPr>
        <w:t>D.TRADING B.V.</w:t>
      </w:r>
      <w:r w:rsidRPr="00835476">
        <w:rPr>
          <w:sz w:val="23"/>
          <w:szCs w:val="23"/>
          <w:lang w:val="uk-UA"/>
        </w:rPr>
        <w:t xml:space="preserve"> (</w:t>
      </w:r>
      <w:r w:rsidRPr="00835476">
        <w:rPr>
          <w:i/>
          <w:iCs/>
          <w:sz w:val="23"/>
          <w:szCs w:val="23"/>
          <w:lang w:val="uk-UA"/>
        </w:rPr>
        <w:t xml:space="preserve">Нідерланди, реєстраційний номер </w:t>
      </w:r>
      <w:r w:rsidRPr="00835476">
        <w:rPr>
          <w:i/>
          <w:iCs/>
          <w:sz w:val="23"/>
          <w:szCs w:val="23"/>
        </w:rPr>
        <w:t>73358355</w:t>
      </w:r>
      <w:r w:rsidR="00CA6678" w:rsidRPr="00835476">
        <w:rPr>
          <w:i/>
          <w:iCs/>
          <w:sz w:val="23"/>
          <w:szCs w:val="23"/>
          <w:lang w:val="uk-UA"/>
        </w:rPr>
        <w:t>)</w:t>
      </w:r>
      <w:r w:rsidRPr="00835476">
        <w:rPr>
          <w:i/>
          <w:iCs/>
          <w:sz w:val="23"/>
          <w:szCs w:val="23"/>
          <w:lang w:val="uk-UA"/>
        </w:rPr>
        <w:t>;</w:t>
      </w:r>
    </w:p>
    <w:p w14:paraId="3B5782B6" w14:textId="77777777" w:rsidR="00596B9C" w:rsidRPr="00835476" w:rsidRDefault="00596B9C" w:rsidP="00CA6678">
      <w:pPr>
        <w:pStyle w:val="a8"/>
        <w:widowControl w:val="0"/>
        <w:numPr>
          <w:ilvl w:val="0"/>
          <w:numId w:val="13"/>
        </w:numPr>
        <w:autoSpaceDE w:val="0"/>
        <w:autoSpaceDN w:val="0"/>
        <w:spacing w:after="60"/>
        <w:jc w:val="both"/>
        <w:rPr>
          <w:i/>
          <w:iCs/>
          <w:color w:val="000000" w:themeColor="text1"/>
          <w:sz w:val="23"/>
          <w:szCs w:val="23"/>
          <w:lang w:val="uk-UA"/>
        </w:rPr>
      </w:pPr>
      <w:r w:rsidRPr="00835476">
        <w:rPr>
          <w:i/>
          <w:iCs/>
          <w:sz w:val="23"/>
          <w:szCs w:val="23"/>
          <w:lang w:val="uk-UA"/>
        </w:rPr>
        <w:t xml:space="preserve">Контракт купівлі-продажу № 2201149 від 19.12.2025, укладеного між Товариством та </w:t>
      </w:r>
      <w:r w:rsidRPr="00835476">
        <w:rPr>
          <w:i/>
          <w:iCs/>
          <w:sz w:val="23"/>
          <w:szCs w:val="23"/>
        </w:rPr>
        <w:t>Metinvest International SA</w:t>
      </w:r>
      <w:r w:rsidRPr="00835476">
        <w:rPr>
          <w:i/>
          <w:iCs/>
          <w:sz w:val="23"/>
          <w:szCs w:val="23"/>
          <w:lang w:val="uk-UA"/>
        </w:rPr>
        <w:t xml:space="preserve"> (Швейцарія, реєстраційний номер </w:t>
      </w:r>
      <w:r w:rsidRPr="00835476">
        <w:rPr>
          <w:i/>
          <w:iCs/>
          <w:sz w:val="23"/>
          <w:szCs w:val="23"/>
        </w:rPr>
        <w:t>CH-660-0629997-0</w:t>
      </w:r>
      <w:r w:rsidRPr="00835476">
        <w:rPr>
          <w:i/>
          <w:iCs/>
          <w:sz w:val="23"/>
          <w:szCs w:val="23"/>
          <w:lang w:val="uk-UA"/>
        </w:rPr>
        <w:t>);</w:t>
      </w:r>
    </w:p>
    <w:p w14:paraId="15DD9615" w14:textId="77777777" w:rsidR="00BB2FBD" w:rsidRPr="00835476" w:rsidRDefault="00BB2FBD" w:rsidP="00CA6678">
      <w:pPr>
        <w:pStyle w:val="a8"/>
        <w:widowControl w:val="0"/>
        <w:numPr>
          <w:ilvl w:val="0"/>
          <w:numId w:val="13"/>
        </w:numPr>
        <w:autoSpaceDE w:val="0"/>
        <w:autoSpaceDN w:val="0"/>
        <w:spacing w:after="60"/>
        <w:jc w:val="both"/>
        <w:rPr>
          <w:i/>
          <w:iCs/>
          <w:color w:val="000000" w:themeColor="text1"/>
          <w:sz w:val="23"/>
          <w:szCs w:val="23"/>
          <w:lang w:val="uk-UA"/>
        </w:rPr>
      </w:pPr>
      <w:r w:rsidRPr="00835476">
        <w:rPr>
          <w:i/>
          <w:iCs/>
          <w:sz w:val="23"/>
          <w:szCs w:val="23"/>
          <w:lang w:val="uk-UA"/>
        </w:rPr>
        <w:t>Контракт купівлі-продажу № 164-ПВ/25/1200 від 19.12.2025, укладеного між Товариством та ПрАТ "КАМЕТ-СТАЛЬ" (Україна, ідентифікаційний код 05393085);</w:t>
      </w:r>
    </w:p>
    <w:p w14:paraId="36C9C37F" w14:textId="48213025" w:rsidR="00CA6678" w:rsidRPr="00835476" w:rsidRDefault="002904B8" w:rsidP="00CA6678">
      <w:pPr>
        <w:pStyle w:val="a8"/>
        <w:widowControl w:val="0"/>
        <w:numPr>
          <w:ilvl w:val="0"/>
          <w:numId w:val="13"/>
        </w:numPr>
        <w:autoSpaceDE w:val="0"/>
        <w:autoSpaceDN w:val="0"/>
        <w:spacing w:after="60"/>
        <w:jc w:val="both"/>
        <w:rPr>
          <w:i/>
          <w:iCs/>
          <w:color w:val="000000" w:themeColor="text1"/>
          <w:sz w:val="23"/>
          <w:szCs w:val="23"/>
          <w:lang w:val="uk-UA"/>
        </w:rPr>
      </w:pPr>
      <w:r w:rsidRPr="00835476">
        <w:rPr>
          <w:i/>
          <w:iCs/>
          <w:sz w:val="23"/>
          <w:szCs w:val="23"/>
          <w:lang w:val="uk-UA"/>
        </w:rPr>
        <w:t>Договір № 157-ПВ про закупівлю товару від 08.12.2025 та Додаткова угода № 1 від 29.12.2025 до Договору № 157-ПВ про закупівлю товару від 08.12.2025, укладених між Товариством та ТОВ "ЛЕЙНСЕР СТРОНГ" (Україна, ідентифікаційний код 45178519)</w:t>
      </w:r>
      <w:r w:rsidR="00CA6678" w:rsidRPr="00835476">
        <w:rPr>
          <w:i/>
          <w:iCs/>
          <w:sz w:val="23"/>
          <w:szCs w:val="23"/>
          <w:lang w:val="uk-UA"/>
        </w:rPr>
        <w:t>.</w:t>
      </w:r>
    </w:p>
    <w:p w14:paraId="755DAE8F" w14:textId="77777777" w:rsidR="00CA6678" w:rsidRPr="00835476" w:rsidRDefault="00CA6678" w:rsidP="00CA6678">
      <w:pPr>
        <w:widowControl w:val="0"/>
        <w:autoSpaceDE w:val="0"/>
        <w:autoSpaceDN w:val="0"/>
        <w:spacing w:after="60"/>
        <w:jc w:val="both"/>
        <w:rPr>
          <w:sz w:val="23"/>
          <w:szCs w:val="23"/>
          <w:lang w:val="uk-UA"/>
        </w:rPr>
      </w:pPr>
      <w:r w:rsidRPr="00835476">
        <w:rPr>
          <w:sz w:val="23"/>
          <w:szCs w:val="23"/>
          <w:lang w:val="uk-UA"/>
        </w:rPr>
        <w:t>Інші пропозиції щодо проекту рішення за зазначеним питанням не надходили, вказана пропозиція виноситься на голосування.</w:t>
      </w:r>
    </w:p>
    <w:p w14:paraId="6AC61919" w14:textId="77777777" w:rsidR="00203C9F" w:rsidRDefault="00203C9F" w:rsidP="00CA6678">
      <w:pPr>
        <w:spacing w:after="60"/>
        <w:jc w:val="both"/>
        <w:rPr>
          <w:b/>
          <w:sz w:val="23"/>
          <w:szCs w:val="23"/>
          <w:lang w:val="uk-UA"/>
        </w:rPr>
      </w:pPr>
    </w:p>
    <w:p w14:paraId="290D0BB3" w14:textId="77777777" w:rsidR="00203C9F" w:rsidRDefault="00203C9F" w:rsidP="00CA6678">
      <w:pPr>
        <w:spacing w:after="60"/>
        <w:jc w:val="both"/>
        <w:rPr>
          <w:b/>
          <w:sz w:val="23"/>
          <w:szCs w:val="23"/>
          <w:lang w:val="uk-UA"/>
        </w:rPr>
      </w:pPr>
    </w:p>
    <w:p w14:paraId="25FE9278" w14:textId="4CBDD123" w:rsidR="00CA6678" w:rsidRPr="00835476" w:rsidRDefault="00CA6678" w:rsidP="00CA6678">
      <w:pPr>
        <w:spacing w:after="60"/>
        <w:jc w:val="both"/>
        <w:rPr>
          <w:b/>
          <w:sz w:val="23"/>
          <w:szCs w:val="23"/>
          <w:lang w:val="uk-UA"/>
        </w:rPr>
      </w:pPr>
      <w:r w:rsidRPr="00835476">
        <w:rPr>
          <w:b/>
          <w:sz w:val="23"/>
          <w:szCs w:val="23"/>
          <w:lang w:val="uk-UA"/>
        </w:rPr>
        <w:lastRenderedPageBreak/>
        <w:t>Результати голосування:</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1701"/>
        <w:gridCol w:w="4536"/>
      </w:tblGrid>
      <w:tr w:rsidR="00CA6678" w:rsidRPr="00835476" w14:paraId="40A9C8A8" w14:textId="77777777" w:rsidTr="00CD158F">
        <w:tc>
          <w:tcPr>
            <w:tcW w:w="3397" w:type="dxa"/>
            <w:tcBorders>
              <w:top w:val="single" w:sz="4" w:space="0" w:color="auto"/>
              <w:left w:val="single" w:sz="4" w:space="0" w:color="auto"/>
              <w:bottom w:val="single" w:sz="4" w:space="0" w:color="auto"/>
              <w:right w:val="single" w:sz="4" w:space="0" w:color="auto"/>
            </w:tcBorders>
            <w:vAlign w:val="center"/>
          </w:tcPr>
          <w:p w14:paraId="3245DC70" w14:textId="77777777" w:rsidR="00CA6678" w:rsidRPr="00835476" w:rsidRDefault="00CA6678" w:rsidP="00CD158F">
            <w:pPr>
              <w:spacing w:after="60"/>
              <w:rPr>
                <w:bCs/>
                <w:sz w:val="23"/>
                <w:szCs w:val="23"/>
                <w:lang w:val="uk-UA"/>
              </w:rPr>
            </w:pPr>
            <w:r w:rsidRPr="00835476">
              <w:rPr>
                <w:bCs/>
                <w:sz w:val="23"/>
                <w:szCs w:val="23"/>
                <w:lang w:val="uk-UA"/>
              </w:rPr>
              <w:t>Рішення</w:t>
            </w:r>
          </w:p>
        </w:tc>
        <w:tc>
          <w:tcPr>
            <w:tcW w:w="1701" w:type="dxa"/>
            <w:tcBorders>
              <w:top w:val="single" w:sz="4" w:space="0" w:color="auto"/>
              <w:left w:val="single" w:sz="4" w:space="0" w:color="auto"/>
              <w:bottom w:val="single" w:sz="4" w:space="0" w:color="auto"/>
              <w:right w:val="single" w:sz="4" w:space="0" w:color="auto"/>
            </w:tcBorders>
            <w:vAlign w:val="center"/>
          </w:tcPr>
          <w:p w14:paraId="3D267C2B" w14:textId="77777777" w:rsidR="00CA6678" w:rsidRPr="00835476" w:rsidRDefault="00CA6678" w:rsidP="00CD158F">
            <w:pPr>
              <w:spacing w:after="60"/>
              <w:jc w:val="center"/>
              <w:rPr>
                <w:bCs/>
                <w:sz w:val="23"/>
                <w:szCs w:val="23"/>
                <w:lang w:val="uk-UA"/>
              </w:rPr>
            </w:pPr>
            <w:r w:rsidRPr="00835476">
              <w:rPr>
                <w:bCs/>
                <w:sz w:val="23"/>
                <w:szCs w:val="23"/>
                <w:lang w:val="uk-UA"/>
              </w:rPr>
              <w:t>Кількість голосів, шт.</w:t>
            </w:r>
          </w:p>
        </w:tc>
        <w:tc>
          <w:tcPr>
            <w:tcW w:w="4536" w:type="dxa"/>
            <w:tcBorders>
              <w:top w:val="single" w:sz="4" w:space="0" w:color="auto"/>
              <w:left w:val="single" w:sz="4" w:space="0" w:color="auto"/>
              <w:bottom w:val="single" w:sz="4" w:space="0" w:color="auto"/>
              <w:right w:val="single" w:sz="4" w:space="0" w:color="auto"/>
            </w:tcBorders>
            <w:vAlign w:val="center"/>
          </w:tcPr>
          <w:p w14:paraId="08766267" w14:textId="77777777" w:rsidR="00CA6678" w:rsidRPr="00835476" w:rsidRDefault="00CA6678" w:rsidP="00CD158F">
            <w:pPr>
              <w:spacing w:after="60"/>
              <w:jc w:val="center"/>
              <w:rPr>
                <w:bCs/>
                <w:sz w:val="23"/>
                <w:szCs w:val="23"/>
                <w:lang w:val="uk-UA"/>
              </w:rPr>
            </w:pPr>
            <w:r w:rsidRPr="00835476">
              <w:rPr>
                <w:bCs/>
                <w:sz w:val="23"/>
                <w:szCs w:val="23"/>
                <w:lang w:val="uk-UA"/>
              </w:rPr>
              <w:t>Відсоткове відношення до загальної кількості голосів акціонерів, які зареєструвалися для участі у загальних зборах та є власниками голосуючих із зазначеного питання акцій</w:t>
            </w:r>
          </w:p>
        </w:tc>
      </w:tr>
      <w:tr w:rsidR="00CA6678" w:rsidRPr="00835476" w14:paraId="4DABBDA9" w14:textId="77777777" w:rsidTr="00CD158F">
        <w:tc>
          <w:tcPr>
            <w:tcW w:w="3397" w:type="dxa"/>
            <w:tcBorders>
              <w:top w:val="single" w:sz="4" w:space="0" w:color="auto"/>
              <w:left w:val="single" w:sz="4" w:space="0" w:color="auto"/>
              <w:bottom w:val="single" w:sz="4" w:space="0" w:color="auto"/>
              <w:right w:val="single" w:sz="4" w:space="0" w:color="auto"/>
            </w:tcBorders>
            <w:vAlign w:val="center"/>
          </w:tcPr>
          <w:p w14:paraId="4C83BA8F" w14:textId="77777777" w:rsidR="00CA6678" w:rsidRPr="00835476" w:rsidRDefault="00CA6678" w:rsidP="00CD158F">
            <w:pPr>
              <w:spacing w:after="60"/>
              <w:rPr>
                <w:bCs/>
                <w:sz w:val="23"/>
                <w:szCs w:val="23"/>
                <w:lang w:val="uk-UA"/>
              </w:rPr>
            </w:pPr>
            <w:r w:rsidRPr="00835476">
              <w:rPr>
                <w:bCs/>
                <w:sz w:val="23"/>
                <w:szCs w:val="23"/>
                <w:lang w:val="uk-UA"/>
              </w:rPr>
              <w:t>ЗА</w:t>
            </w:r>
          </w:p>
        </w:tc>
        <w:tc>
          <w:tcPr>
            <w:tcW w:w="1701" w:type="dxa"/>
            <w:tcBorders>
              <w:top w:val="single" w:sz="4" w:space="0" w:color="auto"/>
              <w:left w:val="single" w:sz="4" w:space="0" w:color="auto"/>
              <w:bottom w:val="single" w:sz="4" w:space="0" w:color="auto"/>
              <w:right w:val="single" w:sz="4" w:space="0" w:color="auto"/>
            </w:tcBorders>
          </w:tcPr>
          <w:p w14:paraId="7498DE81" w14:textId="77777777" w:rsidR="00CA6678" w:rsidRPr="00835476" w:rsidRDefault="00CA6678" w:rsidP="00CD158F">
            <w:pPr>
              <w:spacing w:after="60"/>
              <w:jc w:val="center"/>
              <w:rPr>
                <w:bCs/>
                <w:sz w:val="23"/>
                <w:szCs w:val="23"/>
                <w:lang w:val="uk-UA"/>
              </w:rPr>
            </w:pPr>
            <w:r w:rsidRPr="00835476">
              <w:rPr>
                <w:bCs/>
                <w:sz w:val="23"/>
                <w:szCs w:val="23"/>
                <w:lang w:val="uk-UA"/>
              </w:rPr>
              <w:t>5 581 723 997</w:t>
            </w:r>
          </w:p>
        </w:tc>
        <w:tc>
          <w:tcPr>
            <w:tcW w:w="4536" w:type="dxa"/>
            <w:tcBorders>
              <w:top w:val="single" w:sz="4" w:space="0" w:color="auto"/>
              <w:left w:val="single" w:sz="4" w:space="0" w:color="auto"/>
              <w:bottom w:val="single" w:sz="4" w:space="0" w:color="auto"/>
              <w:right w:val="single" w:sz="4" w:space="0" w:color="auto"/>
            </w:tcBorders>
          </w:tcPr>
          <w:p w14:paraId="279D03E9" w14:textId="77777777" w:rsidR="00CA6678" w:rsidRPr="00835476" w:rsidRDefault="00CA6678" w:rsidP="00CD158F">
            <w:pPr>
              <w:spacing w:after="60"/>
              <w:jc w:val="center"/>
              <w:rPr>
                <w:bCs/>
                <w:sz w:val="23"/>
                <w:szCs w:val="23"/>
                <w:lang w:val="uk-UA"/>
              </w:rPr>
            </w:pPr>
            <w:r w:rsidRPr="00835476">
              <w:rPr>
                <w:bCs/>
                <w:sz w:val="23"/>
                <w:szCs w:val="23"/>
                <w:lang w:val="uk-UA"/>
              </w:rPr>
              <w:t>99,99</w:t>
            </w:r>
          </w:p>
        </w:tc>
      </w:tr>
      <w:tr w:rsidR="00CA6678" w:rsidRPr="00835476" w14:paraId="2E628E39" w14:textId="77777777" w:rsidTr="00CD158F">
        <w:tc>
          <w:tcPr>
            <w:tcW w:w="3397" w:type="dxa"/>
            <w:tcBorders>
              <w:top w:val="single" w:sz="4" w:space="0" w:color="auto"/>
              <w:left w:val="single" w:sz="4" w:space="0" w:color="auto"/>
              <w:bottom w:val="single" w:sz="4" w:space="0" w:color="auto"/>
              <w:right w:val="single" w:sz="4" w:space="0" w:color="auto"/>
            </w:tcBorders>
            <w:vAlign w:val="center"/>
          </w:tcPr>
          <w:p w14:paraId="5097E931" w14:textId="77777777" w:rsidR="00CA6678" w:rsidRPr="00835476" w:rsidRDefault="00CA6678" w:rsidP="00CD158F">
            <w:pPr>
              <w:spacing w:after="60"/>
              <w:rPr>
                <w:bCs/>
                <w:sz w:val="23"/>
                <w:szCs w:val="23"/>
                <w:lang w:val="uk-UA"/>
              </w:rPr>
            </w:pPr>
            <w:r w:rsidRPr="00835476">
              <w:rPr>
                <w:bCs/>
                <w:sz w:val="23"/>
                <w:szCs w:val="23"/>
                <w:lang w:val="uk-UA"/>
              </w:rPr>
              <w:t>ПРОТИ</w:t>
            </w:r>
          </w:p>
        </w:tc>
        <w:tc>
          <w:tcPr>
            <w:tcW w:w="1701" w:type="dxa"/>
            <w:tcBorders>
              <w:top w:val="single" w:sz="4" w:space="0" w:color="auto"/>
              <w:left w:val="single" w:sz="4" w:space="0" w:color="auto"/>
              <w:bottom w:val="single" w:sz="4" w:space="0" w:color="auto"/>
              <w:right w:val="single" w:sz="4" w:space="0" w:color="auto"/>
            </w:tcBorders>
            <w:vAlign w:val="center"/>
          </w:tcPr>
          <w:p w14:paraId="6ED9CCBF" w14:textId="77777777" w:rsidR="00CA6678" w:rsidRPr="00835476" w:rsidRDefault="00CA6678" w:rsidP="00CD158F">
            <w:pPr>
              <w:spacing w:after="60"/>
              <w:jc w:val="center"/>
              <w:rPr>
                <w:bCs/>
                <w:sz w:val="23"/>
                <w:szCs w:val="23"/>
                <w:lang w:val="uk-UA"/>
              </w:rPr>
            </w:pPr>
            <w:r w:rsidRPr="00835476">
              <w:rPr>
                <w:bCs/>
                <w:sz w:val="23"/>
                <w:szCs w:val="23"/>
                <w:lang w:val="uk-UA"/>
              </w:rPr>
              <w:t>0</w:t>
            </w:r>
          </w:p>
        </w:tc>
        <w:tc>
          <w:tcPr>
            <w:tcW w:w="4536" w:type="dxa"/>
            <w:tcBorders>
              <w:top w:val="single" w:sz="4" w:space="0" w:color="auto"/>
              <w:left w:val="single" w:sz="4" w:space="0" w:color="auto"/>
              <w:bottom w:val="single" w:sz="4" w:space="0" w:color="auto"/>
              <w:right w:val="single" w:sz="4" w:space="0" w:color="auto"/>
            </w:tcBorders>
          </w:tcPr>
          <w:p w14:paraId="3490B452" w14:textId="77777777" w:rsidR="00CA6678" w:rsidRPr="00835476" w:rsidRDefault="00CA6678" w:rsidP="00CD158F">
            <w:pPr>
              <w:spacing w:after="60"/>
              <w:jc w:val="center"/>
              <w:rPr>
                <w:bCs/>
                <w:sz w:val="23"/>
                <w:szCs w:val="23"/>
                <w:lang w:val="uk-UA"/>
              </w:rPr>
            </w:pPr>
            <w:r w:rsidRPr="00835476">
              <w:rPr>
                <w:bCs/>
                <w:sz w:val="23"/>
                <w:szCs w:val="23"/>
                <w:lang w:val="uk-UA"/>
              </w:rPr>
              <w:t>0,00</w:t>
            </w:r>
          </w:p>
        </w:tc>
      </w:tr>
      <w:tr w:rsidR="00CA6678" w:rsidRPr="00835476" w14:paraId="4740D89C" w14:textId="77777777" w:rsidTr="00CD158F">
        <w:tc>
          <w:tcPr>
            <w:tcW w:w="3397" w:type="dxa"/>
          </w:tcPr>
          <w:p w14:paraId="15F6F1C8" w14:textId="77777777" w:rsidR="00CA6678" w:rsidRPr="00835476" w:rsidRDefault="00CA6678" w:rsidP="00CD158F">
            <w:pPr>
              <w:spacing w:after="60"/>
              <w:rPr>
                <w:bCs/>
                <w:sz w:val="23"/>
                <w:szCs w:val="23"/>
                <w:lang w:val="uk-UA"/>
              </w:rPr>
            </w:pPr>
            <w:r w:rsidRPr="00835476">
              <w:rPr>
                <w:bCs/>
                <w:sz w:val="23"/>
                <w:szCs w:val="23"/>
                <w:lang w:val="uk-UA"/>
              </w:rPr>
              <w:t xml:space="preserve">Не брали участі у голосуванні </w:t>
            </w:r>
          </w:p>
        </w:tc>
        <w:tc>
          <w:tcPr>
            <w:tcW w:w="1701" w:type="dxa"/>
          </w:tcPr>
          <w:p w14:paraId="3DA64DAA" w14:textId="77777777" w:rsidR="00CA6678" w:rsidRPr="00835476" w:rsidRDefault="00CA6678" w:rsidP="00CD158F">
            <w:pPr>
              <w:spacing w:after="60"/>
              <w:jc w:val="center"/>
              <w:rPr>
                <w:bCs/>
                <w:sz w:val="23"/>
                <w:szCs w:val="23"/>
                <w:lang w:val="uk-UA"/>
              </w:rPr>
            </w:pPr>
            <w:r w:rsidRPr="00835476">
              <w:rPr>
                <w:bCs/>
                <w:sz w:val="23"/>
                <w:szCs w:val="23"/>
                <w:lang w:val="uk-UA"/>
              </w:rPr>
              <w:t>3</w:t>
            </w:r>
          </w:p>
        </w:tc>
        <w:tc>
          <w:tcPr>
            <w:tcW w:w="4536" w:type="dxa"/>
          </w:tcPr>
          <w:p w14:paraId="2FFE3B97" w14:textId="77777777" w:rsidR="00CA6678" w:rsidRPr="00835476" w:rsidRDefault="00CA6678" w:rsidP="00CD158F">
            <w:pPr>
              <w:spacing w:after="60"/>
              <w:jc w:val="center"/>
              <w:rPr>
                <w:bCs/>
                <w:sz w:val="23"/>
                <w:szCs w:val="23"/>
                <w:lang w:val="uk-UA"/>
              </w:rPr>
            </w:pPr>
            <w:r w:rsidRPr="00835476">
              <w:rPr>
                <w:bCs/>
                <w:sz w:val="23"/>
                <w:szCs w:val="23"/>
                <w:lang w:val="uk-UA"/>
              </w:rPr>
              <w:t>0,00</w:t>
            </w:r>
          </w:p>
        </w:tc>
      </w:tr>
    </w:tbl>
    <w:p w14:paraId="1DC2C0D3" w14:textId="77777777" w:rsidR="00CA6678" w:rsidRPr="00835476" w:rsidRDefault="00CA6678" w:rsidP="00CA6678">
      <w:pPr>
        <w:spacing w:after="60"/>
        <w:jc w:val="both"/>
        <w:rPr>
          <w:b/>
          <w:sz w:val="23"/>
          <w:szCs w:val="23"/>
          <w:lang w:eastAsia="uk-UA"/>
        </w:rPr>
      </w:pPr>
      <w:r w:rsidRPr="00835476">
        <w:rPr>
          <w:b/>
          <w:sz w:val="23"/>
          <w:szCs w:val="23"/>
          <w:lang w:val="uk-UA"/>
        </w:rPr>
        <w:t>Рішення прийнято більш як 50 відсотками голосів акціонерів від їх загальної кількості.</w:t>
      </w:r>
    </w:p>
    <w:p w14:paraId="536C248F" w14:textId="77777777" w:rsidR="00CA6678" w:rsidRPr="00835476" w:rsidRDefault="00CA6678" w:rsidP="00CA6678">
      <w:pPr>
        <w:spacing w:after="60"/>
        <w:jc w:val="both"/>
        <w:rPr>
          <w:sz w:val="23"/>
          <w:szCs w:val="23"/>
          <w:lang w:val="uk-UA"/>
        </w:rPr>
      </w:pPr>
      <w:r w:rsidRPr="00835476">
        <w:rPr>
          <w:sz w:val="23"/>
          <w:szCs w:val="23"/>
          <w:lang w:val="uk-UA"/>
        </w:rPr>
        <w:t>Зауважень з цього питання порядку денного від акціонерів та їх представників не надходило.</w:t>
      </w:r>
    </w:p>
    <w:p w14:paraId="76C36DD8" w14:textId="2D392969" w:rsidR="00CA6678" w:rsidRPr="00835476" w:rsidRDefault="00CA6678" w:rsidP="00CA6678">
      <w:pPr>
        <w:spacing w:after="60"/>
        <w:jc w:val="both"/>
        <w:rPr>
          <w:b/>
          <w:iCs/>
          <w:spacing w:val="2"/>
          <w:sz w:val="23"/>
          <w:szCs w:val="23"/>
          <w:lang w:val="uk-UA" w:eastAsia="ru-RU"/>
        </w:rPr>
      </w:pPr>
      <w:r w:rsidRPr="00835476">
        <w:rPr>
          <w:iCs/>
          <w:sz w:val="23"/>
          <w:szCs w:val="23"/>
          <w:lang w:val="uk-UA"/>
        </w:rPr>
        <w:t xml:space="preserve">З </w:t>
      </w:r>
      <w:r w:rsidR="002904B8" w:rsidRPr="00835476">
        <w:rPr>
          <w:iCs/>
          <w:sz w:val="23"/>
          <w:szCs w:val="23"/>
          <w:lang w:val="uk-UA"/>
        </w:rPr>
        <w:t>вос</w:t>
      </w:r>
      <w:r w:rsidRPr="00835476">
        <w:rPr>
          <w:iCs/>
          <w:sz w:val="23"/>
          <w:szCs w:val="23"/>
          <w:lang w:val="uk-UA"/>
        </w:rPr>
        <w:t>ь</w:t>
      </w:r>
      <w:r w:rsidR="002904B8" w:rsidRPr="00835476">
        <w:rPr>
          <w:iCs/>
          <w:sz w:val="23"/>
          <w:szCs w:val="23"/>
          <w:lang w:val="uk-UA"/>
        </w:rPr>
        <w:t>м</w:t>
      </w:r>
      <w:r w:rsidRPr="00835476">
        <w:rPr>
          <w:iCs/>
          <w:sz w:val="23"/>
          <w:szCs w:val="23"/>
          <w:lang w:val="uk-UA"/>
        </w:rPr>
        <w:t>ого питання порядку денного Загальні збори Товариства</w:t>
      </w:r>
      <w:r w:rsidRPr="00835476">
        <w:rPr>
          <w:b/>
          <w:iCs/>
          <w:spacing w:val="2"/>
          <w:sz w:val="23"/>
          <w:szCs w:val="23"/>
          <w:lang w:val="uk-UA" w:eastAsia="ru-RU"/>
        </w:rPr>
        <w:t xml:space="preserve"> </w:t>
      </w:r>
      <w:r w:rsidRPr="00835476">
        <w:rPr>
          <w:bCs/>
          <w:iCs/>
          <w:sz w:val="23"/>
          <w:szCs w:val="23"/>
          <w:lang w:val="uk-UA"/>
        </w:rPr>
        <w:t>вирішили:</w:t>
      </w:r>
    </w:p>
    <w:p w14:paraId="4259E6E3" w14:textId="77777777" w:rsidR="00CA6678" w:rsidRPr="00835476" w:rsidRDefault="00CA6678" w:rsidP="00CA6678">
      <w:pPr>
        <w:pStyle w:val="a8"/>
        <w:numPr>
          <w:ilvl w:val="1"/>
          <w:numId w:val="4"/>
        </w:numPr>
        <w:spacing w:after="60"/>
        <w:ind w:left="0" w:firstLine="0"/>
        <w:jc w:val="both"/>
        <w:rPr>
          <w:b/>
          <w:bCs/>
          <w:iCs/>
          <w:color w:val="000000" w:themeColor="text1"/>
          <w:sz w:val="23"/>
          <w:szCs w:val="23"/>
          <w:lang w:val="uk-UA"/>
        </w:rPr>
      </w:pPr>
      <w:r w:rsidRPr="00835476">
        <w:rPr>
          <w:b/>
          <w:sz w:val="23"/>
          <w:szCs w:val="23"/>
          <w:lang w:val="uk-UA"/>
        </w:rPr>
        <w:t>Схвалити вчинені Товариством правочини, а саме</w:t>
      </w:r>
      <w:r w:rsidRPr="00835476">
        <w:rPr>
          <w:i/>
          <w:iCs/>
          <w:sz w:val="23"/>
          <w:szCs w:val="23"/>
          <w:lang w:val="uk-UA"/>
        </w:rPr>
        <w:t>:</w:t>
      </w:r>
    </w:p>
    <w:p w14:paraId="0DFB7034" w14:textId="671290BA" w:rsidR="00CA6678" w:rsidRPr="00835476" w:rsidRDefault="00F82946" w:rsidP="009C08F0">
      <w:pPr>
        <w:pStyle w:val="a8"/>
        <w:widowControl w:val="0"/>
        <w:numPr>
          <w:ilvl w:val="0"/>
          <w:numId w:val="13"/>
        </w:numPr>
        <w:autoSpaceDE w:val="0"/>
        <w:autoSpaceDN w:val="0"/>
        <w:spacing w:after="60"/>
        <w:ind w:left="924" w:hanging="357"/>
        <w:jc w:val="both"/>
        <w:rPr>
          <w:b/>
          <w:bCs/>
          <w:color w:val="000000" w:themeColor="text1"/>
          <w:sz w:val="23"/>
          <w:szCs w:val="23"/>
          <w:lang w:val="uk-UA"/>
        </w:rPr>
      </w:pPr>
      <w:r w:rsidRPr="00835476">
        <w:rPr>
          <w:b/>
          <w:bCs/>
          <w:sz w:val="23"/>
          <w:szCs w:val="23"/>
          <w:lang w:val="uk-UA"/>
        </w:rPr>
        <w:t xml:space="preserve">Договір № </w:t>
      </w:r>
      <w:r w:rsidRPr="00835476">
        <w:rPr>
          <w:b/>
          <w:bCs/>
          <w:sz w:val="23"/>
          <w:szCs w:val="23"/>
        </w:rPr>
        <w:t>БФД122025-1</w:t>
      </w:r>
      <w:r w:rsidRPr="00835476">
        <w:rPr>
          <w:b/>
          <w:bCs/>
          <w:sz w:val="23"/>
          <w:szCs w:val="23"/>
          <w:lang w:val="uk-UA"/>
        </w:rPr>
        <w:t xml:space="preserve"> від 19.12.2025 про надання безповоротної фінансової допомоги в сумі 4 512 111 000 (чотири мільярди п’ятсот дванадцять мільйонів сто одинадцять тисяч) гривень, укладеного між Товариством та ПРАТ "</w:t>
      </w:r>
      <w:r w:rsidRPr="00835476">
        <w:rPr>
          <w:b/>
          <w:bCs/>
          <w:sz w:val="23"/>
          <w:szCs w:val="23"/>
        </w:rPr>
        <w:t>Д</w:t>
      </w:r>
      <w:r w:rsidRPr="00835476">
        <w:rPr>
          <w:b/>
          <w:bCs/>
          <w:sz w:val="23"/>
          <w:szCs w:val="23"/>
          <w:lang w:val="uk-UA"/>
        </w:rPr>
        <w:t>МЗ" (</w:t>
      </w:r>
      <w:r w:rsidRPr="00835476">
        <w:rPr>
          <w:b/>
          <w:bCs/>
          <w:i/>
          <w:iCs/>
          <w:sz w:val="23"/>
          <w:szCs w:val="23"/>
          <w:lang w:val="uk-UA"/>
        </w:rPr>
        <w:t xml:space="preserve">Україна, ідентифікаційний код </w:t>
      </w:r>
      <w:r w:rsidRPr="00835476">
        <w:rPr>
          <w:b/>
          <w:bCs/>
          <w:i/>
          <w:iCs/>
          <w:sz w:val="23"/>
          <w:szCs w:val="23"/>
        </w:rPr>
        <w:t>30939178</w:t>
      </w:r>
      <w:r w:rsidR="00CA6678" w:rsidRPr="00835476">
        <w:rPr>
          <w:b/>
          <w:bCs/>
          <w:sz w:val="23"/>
          <w:szCs w:val="23"/>
          <w:lang w:val="uk-UA"/>
        </w:rPr>
        <w:t>);</w:t>
      </w:r>
    </w:p>
    <w:p w14:paraId="020C3749" w14:textId="07B3E32D" w:rsidR="00CA6678" w:rsidRPr="00835476" w:rsidRDefault="00AB440D" w:rsidP="009C08F0">
      <w:pPr>
        <w:pStyle w:val="a8"/>
        <w:widowControl w:val="0"/>
        <w:numPr>
          <w:ilvl w:val="0"/>
          <w:numId w:val="13"/>
        </w:numPr>
        <w:autoSpaceDE w:val="0"/>
        <w:autoSpaceDN w:val="0"/>
        <w:spacing w:after="60"/>
        <w:ind w:left="924" w:hanging="357"/>
        <w:jc w:val="both"/>
        <w:rPr>
          <w:b/>
          <w:bCs/>
          <w:color w:val="000000" w:themeColor="text1"/>
          <w:sz w:val="23"/>
          <w:szCs w:val="23"/>
          <w:lang w:val="uk-UA"/>
        </w:rPr>
      </w:pPr>
      <w:r w:rsidRPr="00835476">
        <w:rPr>
          <w:b/>
          <w:bCs/>
          <w:sz w:val="23"/>
          <w:szCs w:val="23"/>
          <w:lang w:val="uk-UA"/>
        </w:rPr>
        <w:t xml:space="preserve">Договір № </w:t>
      </w:r>
      <w:r w:rsidRPr="00835476">
        <w:rPr>
          <w:b/>
          <w:bCs/>
          <w:sz w:val="23"/>
          <w:szCs w:val="23"/>
        </w:rPr>
        <w:t>БФД122025-</w:t>
      </w:r>
      <w:r w:rsidRPr="00835476">
        <w:rPr>
          <w:b/>
          <w:bCs/>
          <w:sz w:val="23"/>
          <w:szCs w:val="23"/>
          <w:lang w:val="uk-UA"/>
        </w:rPr>
        <w:t>5 від 18.12.2025 про надання безповоротної фінансової допомоги в сумі 60 000 000 (шістдесят мільйонів) гривень, укладеного між Товариством та ТОВ "МЕТА-КАПІТАЛ" (</w:t>
      </w:r>
      <w:r w:rsidRPr="00835476">
        <w:rPr>
          <w:b/>
          <w:bCs/>
          <w:i/>
          <w:iCs/>
          <w:sz w:val="23"/>
          <w:szCs w:val="23"/>
          <w:lang w:val="uk-UA"/>
        </w:rPr>
        <w:t>Україна, ідентифікаційний код 36124300</w:t>
      </w:r>
      <w:r w:rsidR="00CA6678" w:rsidRPr="00835476">
        <w:rPr>
          <w:b/>
          <w:bCs/>
          <w:sz w:val="23"/>
          <w:szCs w:val="23"/>
          <w:lang w:val="uk-UA"/>
        </w:rPr>
        <w:t>);</w:t>
      </w:r>
    </w:p>
    <w:p w14:paraId="29B1AE6F" w14:textId="66B05482" w:rsidR="00CA6678" w:rsidRPr="00835476" w:rsidRDefault="00556E33" w:rsidP="009C08F0">
      <w:pPr>
        <w:pStyle w:val="a8"/>
        <w:widowControl w:val="0"/>
        <w:numPr>
          <w:ilvl w:val="0"/>
          <w:numId w:val="13"/>
        </w:numPr>
        <w:autoSpaceDE w:val="0"/>
        <w:autoSpaceDN w:val="0"/>
        <w:spacing w:after="60"/>
        <w:ind w:left="924" w:hanging="357"/>
        <w:jc w:val="both"/>
        <w:rPr>
          <w:b/>
          <w:bCs/>
          <w:color w:val="000000" w:themeColor="text1"/>
          <w:sz w:val="23"/>
          <w:szCs w:val="23"/>
          <w:lang w:val="uk-UA"/>
        </w:rPr>
      </w:pPr>
      <w:r w:rsidRPr="00835476">
        <w:rPr>
          <w:b/>
          <w:bCs/>
          <w:sz w:val="23"/>
          <w:szCs w:val="23"/>
          <w:lang w:val="uk-UA"/>
        </w:rPr>
        <w:t>Договір № БФД122025-6 від 18.12.2025 про надання безповоротної фінансової допомоги в сумі 40 000 000 (сорок мільйонів) гривень, укладеного між Товариством та ТОВ "</w:t>
      </w:r>
      <w:r w:rsidRPr="00835476">
        <w:rPr>
          <w:b/>
          <w:bCs/>
          <w:sz w:val="23"/>
          <w:szCs w:val="23"/>
        </w:rPr>
        <w:t>МЕДІА ГРУПА УКРАЇНА</w:t>
      </w:r>
      <w:r w:rsidRPr="00835476">
        <w:rPr>
          <w:b/>
          <w:bCs/>
          <w:sz w:val="23"/>
          <w:szCs w:val="23"/>
          <w:lang w:val="uk-UA"/>
        </w:rPr>
        <w:t>" (</w:t>
      </w:r>
      <w:r w:rsidRPr="00835476">
        <w:rPr>
          <w:b/>
          <w:bCs/>
          <w:i/>
          <w:iCs/>
          <w:sz w:val="23"/>
          <w:szCs w:val="23"/>
          <w:lang w:val="uk-UA"/>
        </w:rPr>
        <w:t xml:space="preserve">Україна, ідентифікаційний код </w:t>
      </w:r>
      <w:r w:rsidRPr="00835476">
        <w:rPr>
          <w:b/>
          <w:bCs/>
          <w:i/>
          <w:iCs/>
          <w:sz w:val="23"/>
          <w:szCs w:val="23"/>
        </w:rPr>
        <w:t>37226740</w:t>
      </w:r>
      <w:r w:rsidR="00CA6678" w:rsidRPr="00835476">
        <w:rPr>
          <w:b/>
          <w:bCs/>
          <w:sz w:val="23"/>
          <w:szCs w:val="23"/>
          <w:lang w:val="uk-UA"/>
        </w:rPr>
        <w:t>);</w:t>
      </w:r>
    </w:p>
    <w:p w14:paraId="207D93AC" w14:textId="0966A0FE" w:rsidR="00CA6678" w:rsidRPr="00835476" w:rsidRDefault="00F61E8E" w:rsidP="009C08F0">
      <w:pPr>
        <w:pStyle w:val="a8"/>
        <w:numPr>
          <w:ilvl w:val="0"/>
          <w:numId w:val="13"/>
        </w:numPr>
        <w:spacing w:after="60"/>
        <w:jc w:val="both"/>
        <w:rPr>
          <w:b/>
          <w:bCs/>
          <w:sz w:val="23"/>
          <w:szCs w:val="23"/>
          <w:lang w:val="uk-UA"/>
        </w:rPr>
      </w:pPr>
      <w:r w:rsidRPr="00835476">
        <w:rPr>
          <w:b/>
          <w:bCs/>
          <w:sz w:val="23"/>
          <w:szCs w:val="23"/>
          <w:lang w:val="uk-UA"/>
        </w:rPr>
        <w:t>Договір № 2025-10-23 від 23.10.2025 про відступлення права вимоги в сумі 967 873,66 (дев’ятсот шістдесят сім тисяч вісімсот сімдесят три євро та 66 євроценти) євро, укладеного між Товариством, ПАТ "ЗАПОРІЗЬКИЙ МЕТАЛУРГІЙНИЙ КОМБІНАТ "ЗАПОРІЖСТАЛЬ" (</w:t>
      </w:r>
      <w:r w:rsidRPr="00835476">
        <w:rPr>
          <w:b/>
          <w:bCs/>
          <w:i/>
          <w:iCs/>
          <w:sz w:val="23"/>
          <w:szCs w:val="23"/>
          <w:lang w:val="uk-UA"/>
        </w:rPr>
        <w:t>Україна, ідентифікаційний код 00191230</w:t>
      </w:r>
      <w:r w:rsidRPr="00835476">
        <w:rPr>
          <w:b/>
          <w:bCs/>
          <w:sz w:val="23"/>
          <w:szCs w:val="23"/>
          <w:lang w:val="uk-UA"/>
        </w:rPr>
        <w:t xml:space="preserve">) та </w:t>
      </w:r>
      <w:r w:rsidRPr="00835476">
        <w:rPr>
          <w:b/>
          <w:bCs/>
          <w:sz w:val="23"/>
          <w:szCs w:val="23"/>
        </w:rPr>
        <w:t>Промет Стиил ЕАД</w:t>
      </w:r>
      <w:r w:rsidRPr="00835476">
        <w:rPr>
          <w:b/>
          <w:bCs/>
          <w:sz w:val="23"/>
          <w:szCs w:val="23"/>
          <w:lang w:val="uk-UA"/>
        </w:rPr>
        <w:t xml:space="preserve"> (</w:t>
      </w:r>
      <w:r w:rsidRPr="00835476">
        <w:rPr>
          <w:b/>
          <w:bCs/>
          <w:i/>
          <w:iCs/>
          <w:sz w:val="23"/>
          <w:szCs w:val="23"/>
          <w:lang w:val="uk-UA"/>
        </w:rPr>
        <w:t xml:space="preserve">Болгарія, реєстраційний номер </w:t>
      </w:r>
      <w:r w:rsidRPr="00835476">
        <w:rPr>
          <w:b/>
          <w:bCs/>
          <w:i/>
          <w:iCs/>
          <w:sz w:val="23"/>
          <w:szCs w:val="23"/>
        </w:rPr>
        <w:t>130919989</w:t>
      </w:r>
      <w:r w:rsidR="00CA6678" w:rsidRPr="00835476">
        <w:rPr>
          <w:b/>
          <w:bCs/>
          <w:sz w:val="23"/>
          <w:szCs w:val="23"/>
          <w:lang w:val="uk-UA"/>
        </w:rPr>
        <w:t>);</w:t>
      </w:r>
    </w:p>
    <w:p w14:paraId="0C96F292" w14:textId="4EB98DFD" w:rsidR="00CA6678" w:rsidRPr="00835476" w:rsidRDefault="001A04DC" w:rsidP="009C08F0">
      <w:pPr>
        <w:pStyle w:val="a8"/>
        <w:numPr>
          <w:ilvl w:val="0"/>
          <w:numId w:val="13"/>
        </w:numPr>
        <w:spacing w:after="60"/>
        <w:jc w:val="both"/>
        <w:rPr>
          <w:b/>
          <w:bCs/>
          <w:sz w:val="23"/>
          <w:szCs w:val="23"/>
          <w:lang w:val="uk-UA"/>
        </w:rPr>
      </w:pPr>
      <w:r w:rsidRPr="00835476">
        <w:rPr>
          <w:b/>
          <w:bCs/>
          <w:sz w:val="23"/>
          <w:szCs w:val="23"/>
          <w:lang w:val="uk-UA"/>
        </w:rPr>
        <w:t xml:space="preserve">Договір № </w:t>
      </w:r>
      <w:r w:rsidRPr="00835476">
        <w:rPr>
          <w:b/>
          <w:bCs/>
          <w:sz w:val="23"/>
          <w:szCs w:val="23"/>
        </w:rPr>
        <w:t>EN-2025-10-22</w:t>
      </w:r>
      <w:r w:rsidRPr="00835476">
        <w:rPr>
          <w:b/>
          <w:bCs/>
          <w:sz w:val="23"/>
          <w:szCs w:val="23"/>
          <w:lang w:val="uk-UA"/>
        </w:rPr>
        <w:t xml:space="preserve"> від 27.10.2025 про відступлення права вимоги в сумі </w:t>
      </w:r>
      <w:r w:rsidRPr="00835476">
        <w:rPr>
          <w:b/>
          <w:bCs/>
          <w:sz w:val="23"/>
          <w:szCs w:val="23"/>
        </w:rPr>
        <w:t>18 091 008,59</w:t>
      </w:r>
      <w:r w:rsidRPr="00835476">
        <w:rPr>
          <w:b/>
          <w:bCs/>
          <w:sz w:val="23"/>
          <w:szCs w:val="23"/>
          <w:lang w:val="uk-UA"/>
        </w:rPr>
        <w:t xml:space="preserve"> (вісімнадцять мільйонів дев’яносто одна тисяча вісім євро та 59 євроценти) євро, укладеного між Товариством, ПАТ "ЗАПОРІЗЬКИЙ МЕТАЛУРГІЙНИЙ КОМБІНАТ "ЗАПОРІЖСТАЛЬ" (</w:t>
      </w:r>
      <w:r w:rsidRPr="00835476">
        <w:rPr>
          <w:b/>
          <w:bCs/>
          <w:i/>
          <w:iCs/>
          <w:sz w:val="23"/>
          <w:szCs w:val="23"/>
          <w:lang w:val="uk-UA"/>
        </w:rPr>
        <w:t>Україна, ідентифікаційний код 00191230</w:t>
      </w:r>
      <w:r w:rsidRPr="00835476">
        <w:rPr>
          <w:b/>
          <w:bCs/>
          <w:sz w:val="23"/>
          <w:szCs w:val="23"/>
          <w:lang w:val="uk-UA"/>
        </w:rPr>
        <w:t xml:space="preserve">) та </w:t>
      </w:r>
      <w:r w:rsidRPr="00835476">
        <w:rPr>
          <w:b/>
          <w:bCs/>
          <w:sz w:val="23"/>
          <w:szCs w:val="23"/>
        </w:rPr>
        <w:t>D.TRADING B.V.</w:t>
      </w:r>
      <w:r w:rsidRPr="00835476">
        <w:rPr>
          <w:b/>
          <w:bCs/>
          <w:sz w:val="23"/>
          <w:szCs w:val="23"/>
          <w:lang w:val="uk-UA"/>
        </w:rPr>
        <w:t xml:space="preserve"> (</w:t>
      </w:r>
      <w:r w:rsidRPr="00835476">
        <w:rPr>
          <w:b/>
          <w:bCs/>
          <w:i/>
          <w:iCs/>
          <w:sz w:val="23"/>
          <w:szCs w:val="23"/>
          <w:lang w:val="uk-UA"/>
        </w:rPr>
        <w:t xml:space="preserve">Нідерланди, реєстраційний номер </w:t>
      </w:r>
      <w:r w:rsidRPr="00835476">
        <w:rPr>
          <w:b/>
          <w:bCs/>
          <w:i/>
          <w:iCs/>
          <w:sz w:val="23"/>
          <w:szCs w:val="23"/>
        </w:rPr>
        <w:t>73358355</w:t>
      </w:r>
      <w:r w:rsidR="00CA6678" w:rsidRPr="00835476">
        <w:rPr>
          <w:b/>
          <w:bCs/>
          <w:sz w:val="23"/>
          <w:szCs w:val="23"/>
          <w:lang w:val="uk-UA"/>
        </w:rPr>
        <w:t>);</w:t>
      </w:r>
    </w:p>
    <w:p w14:paraId="2BC107D0" w14:textId="49F799FE" w:rsidR="009C08F0" w:rsidRPr="00835476" w:rsidRDefault="006D3B78" w:rsidP="009C08F0">
      <w:pPr>
        <w:pStyle w:val="a8"/>
        <w:numPr>
          <w:ilvl w:val="0"/>
          <w:numId w:val="13"/>
        </w:numPr>
        <w:spacing w:after="60"/>
        <w:jc w:val="both"/>
        <w:rPr>
          <w:b/>
          <w:bCs/>
          <w:color w:val="000000" w:themeColor="text1"/>
          <w:sz w:val="23"/>
          <w:szCs w:val="23"/>
          <w:lang w:val="uk-UA"/>
        </w:rPr>
      </w:pPr>
      <w:r w:rsidRPr="00835476">
        <w:rPr>
          <w:b/>
          <w:bCs/>
          <w:sz w:val="23"/>
          <w:szCs w:val="23"/>
          <w:lang w:val="uk-UA"/>
        </w:rPr>
        <w:t xml:space="preserve">Договір № </w:t>
      </w:r>
      <w:r w:rsidRPr="00835476">
        <w:rPr>
          <w:b/>
          <w:bCs/>
          <w:sz w:val="23"/>
          <w:szCs w:val="23"/>
        </w:rPr>
        <w:t>EN-2025-1</w:t>
      </w:r>
      <w:r w:rsidRPr="00835476">
        <w:rPr>
          <w:b/>
          <w:bCs/>
          <w:sz w:val="23"/>
          <w:szCs w:val="23"/>
          <w:lang w:val="uk-UA"/>
        </w:rPr>
        <w:t xml:space="preserve">2 від 18.12.2025 про відступлення права вимоги в сумі </w:t>
      </w:r>
      <w:r w:rsidRPr="00835476">
        <w:rPr>
          <w:b/>
          <w:bCs/>
          <w:sz w:val="23"/>
          <w:szCs w:val="23"/>
        </w:rPr>
        <w:t>11 309 356,21</w:t>
      </w:r>
      <w:r w:rsidRPr="00835476">
        <w:rPr>
          <w:b/>
          <w:bCs/>
          <w:sz w:val="23"/>
          <w:szCs w:val="23"/>
          <w:lang w:val="uk-UA"/>
        </w:rPr>
        <w:t xml:space="preserve"> (одинадцять мільйонів триста дев’ять тисяч триста п’ятдесят шість євро та 21 євроцент) євро, укладеного між Товариством, ПАТ "ЗАПОРІЗЬКИЙ МЕТАЛУРГІЙНИЙ КОМБІНАТ "ЗАПОРІЖСТАЛЬ" (</w:t>
      </w:r>
      <w:r w:rsidRPr="00835476">
        <w:rPr>
          <w:b/>
          <w:bCs/>
          <w:i/>
          <w:iCs/>
          <w:sz w:val="23"/>
          <w:szCs w:val="23"/>
          <w:lang w:val="uk-UA"/>
        </w:rPr>
        <w:t>Україна, ідентифікаційний код 00191230</w:t>
      </w:r>
      <w:r w:rsidRPr="00835476">
        <w:rPr>
          <w:b/>
          <w:bCs/>
          <w:sz w:val="23"/>
          <w:szCs w:val="23"/>
          <w:lang w:val="uk-UA"/>
        </w:rPr>
        <w:t xml:space="preserve">) та </w:t>
      </w:r>
      <w:r w:rsidRPr="00835476">
        <w:rPr>
          <w:b/>
          <w:bCs/>
          <w:sz w:val="23"/>
          <w:szCs w:val="23"/>
        </w:rPr>
        <w:t>D.TRADING B.V.</w:t>
      </w:r>
      <w:r w:rsidRPr="00835476">
        <w:rPr>
          <w:b/>
          <w:bCs/>
          <w:sz w:val="23"/>
          <w:szCs w:val="23"/>
          <w:lang w:val="uk-UA"/>
        </w:rPr>
        <w:t xml:space="preserve"> (</w:t>
      </w:r>
      <w:r w:rsidRPr="00835476">
        <w:rPr>
          <w:b/>
          <w:bCs/>
          <w:i/>
          <w:iCs/>
          <w:sz w:val="23"/>
          <w:szCs w:val="23"/>
          <w:lang w:val="uk-UA"/>
        </w:rPr>
        <w:t xml:space="preserve">Нідерланди, реєстраційний номер </w:t>
      </w:r>
      <w:r w:rsidRPr="00835476">
        <w:rPr>
          <w:b/>
          <w:bCs/>
          <w:i/>
          <w:iCs/>
          <w:sz w:val="23"/>
          <w:szCs w:val="23"/>
        </w:rPr>
        <w:t>73358355</w:t>
      </w:r>
      <w:r w:rsidR="00CA6678" w:rsidRPr="00835476">
        <w:rPr>
          <w:b/>
          <w:bCs/>
          <w:sz w:val="23"/>
          <w:szCs w:val="23"/>
          <w:lang w:val="uk-UA"/>
        </w:rPr>
        <w:t>)</w:t>
      </w:r>
      <w:r w:rsidRPr="00835476">
        <w:rPr>
          <w:b/>
          <w:bCs/>
          <w:sz w:val="23"/>
          <w:szCs w:val="23"/>
          <w:lang w:val="uk-UA"/>
        </w:rPr>
        <w:t>;</w:t>
      </w:r>
    </w:p>
    <w:p w14:paraId="7B4C1CD2" w14:textId="296F3E98" w:rsidR="00E32FA4" w:rsidRPr="00835476" w:rsidRDefault="00E32FA4" w:rsidP="009C08F0">
      <w:pPr>
        <w:pStyle w:val="a8"/>
        <w:numPr>
          <w:ilvl w:val="0"/>
          <w:numId w:val="13"/>
        </w:numPr>
        <w:spacing w:after="60"/>
        <w:jc w:val="both"/>
        <w:rPr>
          <w:b/>
          <w:bCs/>
          <w:color w:val="000000" w:themeColor="text1"/>
          <w:sz w:val="23"/>
          <w:szCs w:val="23"/>
          <w:lang w:val="uk-UA"/>
        </w:rPr>
      </w:pPr>
      <w:r w:rsidRPr="00835476">
        <w:rPr>
          <w:b/>
          <w:bCs/>
          <w:sz w:val="23"/>
          <w:szCs w:val="23"/>
          <w:lang w:val="uk-UA"/>
        </w:rPr>
        <w:t xml:space="preserve">Контракт купівлі-продажу № 2201149 від 19.12.2025, укладеного між Товариством та </w:t>
      </w:r>
      <w:r w:rsidRPr="00835476">
        <w:rPr>
          <w:b/>
          <w:bCs/>
          <w:sz w:val="23"/>
          <w:szCs w:val="23"/>
        </w:rPr>
        <w:t>Metinvest International SA</w:t>
      </w:r>
      <w:r w:rsidRPr="00835476">
        <w:rPr>
          <w:b/>
          <w:bCs/>
          <w:sz w:val="23"/>
          <w:szCs w:val="23"/>
          <w:lang w:val="uk-UA"/>
        </w:rPr>
        <w:t xml:space="preserve"> (</w:t>
      </w:r>
      <w:r w:rsidRPr="00835476">
        <w:rPr>
          <w:b/>
          <w:bCs/>
          <w:i/>
          <w:iCs/>
          <w:sz w:val="23"/>
          <w:szCs w:val="23"/>
          <w:lang w:val="uk-UA"/>
        </w:rPr>
        <w:t xml:space="preserve">Швейцарія, реєстраційний номер </w:t>
      </w:r>
      <w:r w:rsidRPr="00835476">
        <w:rPr>
          <w:b/>
          <w:bCs/>
          <w:i/>
          <w:iCs/>
          <w:sz w:val="23"/>
          <w:szCs w:val="23"/>
        </w:rPr>
        <w:t>CH-660-0629997-0</w:t>
      </w:r>
      <w:r w:rsidRPr="00835476">
        <w:rPr>
          <w:b/>
          <w:bCs/>
          <w:sz w:val="23"/>
          <w:szCs w:val="23"/>
          <w:lang w:val="uk-UA"/>
        </w:rPr>
        <w:t>);</w:t>
      </w:r>
    </w:p>
    <w:p w14:paraId="268410E1" w14:textId="77777777" w:rsidR="00875D2E" w:rsidRPr="00835476" w:rsidRDefault="00875D2E" w:rsidP="00426515">
      <w:pPr>
        <w:pStyle w:val="a8"/>
        <w:numPr>
          <w:ilvl w:val="0"/>
          <w:numId w:val="13"/>
        </w:numPr>
        <w:spacing w:after="60"/>
        <w:ind w:left="924" w:right="227" w:hanging="357"/>
        <w:jc w:val="both"/>
        <w:rPr>
          <w:b/>
          <w:bCs/>
          <w:sz w:val="23"/>
          <w:szCs w:val="23"/>
          <w:lang w:val="uk-UA"/>
        </w:rPr>
      </w:pPr>
      <w:r w:rsidRPr="00835476">
        <w:rPr>
          <w:b/>
          <w:bCs/>
          <w:sz w:val="23"/>
          <w:szCs w:val="23"/>
          <w:lang w:val="uk-UA"/>
        </w:rPr>
        <w:t>Контракт купівлі-продажу № 164-ПВ/25/1200 від 19.12.2025, укладеного між Товариством та ПрАТ "КАМЕТ-СТАЛЬ" (</w:t>
      </w:r>
      <w:r w:rsidRPr="00835476">
        <w:rPr>
          <w:b/>
          <w:bCs/>
          <w:i/>
          <w:iCs/>
          <w:sz w:val="23"/>
          <w:szCs w:val="23"/>
          <w:lang w:val="uk-UA"/>
        </w:rPr>
        <w:t>Україна, ідентифікаційний код 05393085</w:t>
      </w:r>
      <w:r w:rsidRPr="00835476">
        <w:rPr>
          <w:b/>
          <w:bCs/>
          <w:sz w:val="23"/>
          <w:szCs w:val="23"/>
          <w:lang w:val="uk-UA"/>
        </w:rPr>
        <w:t>);</w:t>
      </w:r>
    </w:p>
    <w:p w14:paraId="2418E229" w14:textId="1F280966" w:rsidR="009369AD" w:rsidRPr="00835476" w:rsidRDefault="00426515" w:rsidP="009C08F0">
      <w:pPr>
        <w:pStyle w:val="a8"/>
        <w:numPr>
          <w:ilvl w:val="0"/>
          <w:numId w:val="13"/>
        </w:numPr>
        <w:spacing w:after="120"/>
        <w:ind w:left="924" w:hanging="357"/>
        <w:jc w:val="both"/>
        <w:rPr>
          <w:b/>
          <w:bCs/>
          <w:color w:val="000000" w:themeColor="text1"/>
          <w:sz w:val="23"/>
          <w:szCs w:val="23"/>
          <w:lang w:val="uk-UA"/>
        </w:rPr>
      </w:pPr>
      <w:r w:rsidRPr="00835476">
        <w:rPr>
          <w:b/>
          <w:bCs/>
          <w:sz w:val="23"/>
          <w:szCs w:val="23"/>
          <w:lang w:val="uk-UA"/>
        </w:rPr>
        <w:t>Договір № 157-ПВ про закупівлю товару від 08.12.2025 та Додаткова угода № 1 від 29.12.2025 до Договору № 157-ПВ про закупівлю товару від 08.12.2025, укладених між Товариством та ТОВ "ЛЕЙНСЕР СТРОНГ" (</w:t>
      </w:r>
      <w:r w:rsidRPr="00835476">
        <w:rPr>
          <w:b/>
          <w:bCs/>
          <w:i/>
          <w:iCs/>
          <w:sz w:val="23"/>
          <w:szCs w:val="23"/>
          <w:lang w:val="uk-UA"/>
        </w:rPr>
        <w:t>Україна, ідентифікаційний код 45178519</w:t>
      </w:r>
      <w:r w:rsidRPr="00835476">
        <w:rPr>
          <w:b/>
          <w:bCs/>
          <w:sz w:val="23"/>
          <w:szCs w:val="23"/>
          <w:lang w:val="uk-UA"/>
        </w:rPr>
        <w:t>)</w:t>
      </w:r>
      <w:r w:rsidR="00CA6678" w:rsidRPr="00835476">
        <w:rPr>
          <w:b/>
          <w:bCs/>
          <w:sz w:val="23"/>
          <w:szCs w:val="23"/>
          <w:lang w:val="uk-UA"/>
        </w:rPr>
        <w:t>.</w:t>
      </w:r>
    </w:p>
    <w:p w14:paraId="25170549" w14:textId="3B3A790F" w:rsidR="00F33DD0" w:rsidRPr="00835476" w:rsidRDefault="00F33DD0" w:rsidP="001277E9">
      <w:pPr>
        <w:spacing w:after="60"/>
        <w:jc w:val="both"/>
        <w:rPr>
          <w:sz w:val="23"/>
          <w:szCs w:val="23"/>
          <w:lang w:val="uk-UA"/>
        </w:rPr>
      </w:pPr>
      <w:r w:rsidRPr="00835476">
        <w:rPr>
          <w:sz w:val="23"/>
          <w:szCs w:val="23"/>
          <w:lang w:val="uk-UA"/>
        </w:rPr>
        <w:lastRenderedPageBreak/>
        <w:t xml:space="preserve">Після розгляду та прийняття рішень з питань порядку денного, Головуючий Загальних зборів Товариства </w:t>
      </w:r>
      <w:r w:rsidR="00C741DD" w:rsidRPr="001E0E93">
        <w:rPr>
          <w:spacing w:val="-6"/>
          <w:sz w:val="23"/>
          <w:szCs w:val="23"/>
          <w:lang w:val="uk-UA"/>
        </w:rPr>
        <w:t>[●]</w:t>
      </w:r>
      <w:r w:rsidRPr="00835476">
        <w:rPr>
          <w:sz w:val="23"/>
          <w:szCs w:val="23"/>
          <w:lang w:val="uk-UA"/>
        </w:rPr>
        <w:t>, повідомила присутніх про те, що перелік питань, які включені до порядку денного, вичерпано.</w:t>
      </w:r>
    </w:p>
    <w:p w14:paraId="4474A3EC" w14:textId="6BC6DE2B" w:rsidR="004830DE" w:rsidRPr="00835476" w:rsidRDefault="004830DE" w:rsidP="001277E9">
      <w:pPr>
        <w:spacing w:after="60"/>
        <w:jc w:val="both"/>
        <w:rPr>
          <w:sz w:val="23"/>
          <w:szCs w:val="23"/>
          <w:lang w:val="uk-UA"/>
        </w:rPr>
      </w:pPr>
      <w:r w:rsidRPr="00835476">
        <w:rPr>
          <w:sz w:val="23"/>
          <w:szCs w:val="23"/>
          <w:lang w:val="uk-UA"/>
        </w:rPr>
        <w:t>Від акціонерів та їх представників скарг, зауважень або заперечень з приводу організації та проведення Загальних зборів Товариства не надходило.</w:t>
      </w:r>
    </w:p>
    <w:p w14:paraId="49C17671" w14:textId="580460BC" w:rsidR="004830DE" w:rsidRPr="00835476" w:rsidRDefault="004830DE" w:rsidP="001277E9">
      <w:pPr>
        <w:spacing w:after="60"/>
        <w:jc w:val="both"/>
        <w:rPr>
          <w:sz w:val="23"/>
          <w:szCs w:val="23"/>
          <w:lang w:val="uk-UA"/>
        </w:rPr>
      </w:pPr>
      <w:r w:rsidRPr="00835476">
        <w:rPr>
          <w:sz w:val="23"/>
          <w:szCs w:val="23"/>
          <w:lang w:val="uk-UA"/>
        </w:rPr>
        <w:t>Порядок денний Загальних зборів Товариства вичерпано. Загальні збори Товариства оголошено закритими.</w:t>
      </w:r>
    </w:p>
    <w:p w14:paraId="7BD8AE72" w14:textId="77777777" w:rsidR="008B719C" w:rsidRPr="00835476" w:rsidRDefault="008B719C" w:rsidP="001277E9">
      <w:pPr>
        <w:spacing w:after="60"/>
        <w:jc w:val="both"/>
        <w:rPr>
          <w:b/>
          <w:sz w:val="23"/>
          <w:szCs w:val="23"/>
          <w:lang w:val="uk-UA"/>
        </w:rPr>
      </w:pPr>
    </w:p>
    <w:p w14:paraId="26E553D0" w14:textId="603AD6D0" w:rsidR="004830DE" w:rsidRPr="00835476" w:rsidRDefault="004830DE" w:rsidP="001277E9">
      <w:pPr>
        <w:spacing w:after="60"/>
        <w:jc w:val="both"/>
        <w:rPr>
          <w:b/>
          <w:sz w:val="23"/>
          <w:szCs w:val="23"/>
          <w:lang w:val="uk-UA"/>
        </w:rPr>
      </w:pPr>
      <w:r w:rsidRPr="00835476">
        <w:rPr>
          <w:b/>
          <w:sz w:val="23"/>
          <w:szCs w:val="23"/>
          <w:lang w:val="uk-UA"/>
        </w:rPr>
        <w:t>Головуючий Загальних зборів акціонерів</w:t>
      </w:r>
    </w:p>
    <w:p w14:paraId="46CD21C3" w14:textId="77777777" w:rsidR="004830DE" w:rsidRPr="00835476" w:rsidRDefault="004830DE" w:rsidP="001277E9">
      <w:pPr>
        <w:spacing w:after="60"/>
        <w:jc w:val="both"/>
        <w:rPr>
          <w:b/>
          <w:sz w:val="23"/>
          <w:szCs w:val="23"/>
          <w:lang w:val="uk-UA"/>
        </w:rPr>
      </w:pPr>
      <w:r w:rsidRPr="00835476">
        <w:rPr>
          <w:b/>
          <w:sz w:val="23"/>
          <w:szCs w:val="23"/>
          <w:lang w:val="uk-UA"/>
        </w:rPr>
        <w:t xml:space="preserve">ПРИВАТНОГО АКЦІОНЕРНОГО </w:t>
      </w:r>
    </w:p>
    <w:p w14:paraId="46950F74" w14:textId="21E6BA3E" w:rsidR="004830DE" w:rsidRPr="00835476" w:rsidRDefault="004830DE" w:rsidP="001277E9">
      <w:pPr>
        <w:spacing w:after="60"/>
        <w:jc w:val="both"/>
        <w:rPr>
          <w:b/>
          <w:sz w:val="23"/>
          <w:szCs w:val="23"/>
          <w:lang w:val="uk-UA"/>
        </w:rPr>
      </w:pPr>
      <w:r w:rsidRPr="00835476">
        <w:rPr>
          <w:b/>
          <w:sz w:val="23"/>
          <w:szCs w:val="23"/>
          <w:lang w:val="uk-UA"/>
        </w:rPr>
        <w:t>ТОВАРИСТВА "ДТЕК ПАВЛОГРАДВУГІЛЛЯ"</w:t>
      </w:r>
      <w:r w:rsidRPr="00835476">
        <w:rPr>
          <w:b/>
          <w:sz w:val="23"/>
          <w:szCs w:val="23"/>
          <w:lang w:val="uk-UA"/>
        </w:rPr>
        <w:tab/>
        <w:t xml:space="preserve">______________ </w:t>
      </w:r>
      <w:r w:rsidR="00C741DD" w:rsidRPr="001E0E93">
        <w:rPr>
          <w:spacing w:val="-6"/>
          <w:sz w:val="23"/>
          <w:szCs w:val="23"/>
          <w:lang w:val="uk-UA"/>
        </w:rPr>
        <w:t>[●]</w:t>
      </w:r>
    </w:p>
    <w:p w14:paraId="5F7EB845" w14:textId="77777777" w:rsidR="004830DE" w:rsidRPr="00835476" w:rsidRDefault="004830DE" w:rsidP="001277E9">
      <w:pPr>
        <w:spacing w:after="60"/>
        <w:jc w:val="both"/>
        <w:rPr>
          <w:b/>
          <w:sz w:val="23"/>
          <w:szCs w:val="23"/>
          <w:lang w:val="uk-UA"/>
        </w:rPr>
      </w:pPr>
    </w:p>
    <w:p w14:paraId="35DB8964" w14:textId="4FADB4D3" w:rsidR="004830DE" w:rsidRPr="00835476" w:rsidRDefault="004830DE" w:rsidP="001277E9">
      <w:pPr>
        <w:spacing w:after="60"/>
        <w:jc w:val="both"/>
        <w:rPr>
          <w:b/>
          <w:sz w:val="23"/>
          <w:szCs w:val="23"/>
          <w:lang w:val="uk-UA"/>
        </w:rPr>
      </w:pPr>
      <w:r w:rsidRPr="00835476">
        <w:rPr>
          <w:b/>
          <w:sz w:val="23"/>
          <w:szCs w:val="23"/>
          <w:lang w:val="uk-UA"/>
        </w:rPr>
        <w:t>Секретар Загальних зборів акціонерів</w:t>
      </w:r>
    </w:p>
    <w:p w14:paraId="423297A5" w14:textId="77777777" w:rsidR="004830DE" w:rsidRPr="00835476" w:rsidRDefault="004830DE" w:rsidP="001277E9">
      <w:pPr>
        <w:spacing w:after="60"/>
        <w:jc w:val="both"/>
        <w:rPr>
          <w:b/>
          <w:sz w:val="23"/>
          <w:szCs w:val="23"/>
          <w:lang w:val="uk-UA"/>
        </w:rPr>
      </w:pPr>
      <w:r w:rsidRPr="00835476">
        <w:rPr>
          <w:b/>
          <w:sz w:val="23"/>
          <w:szCs w:val="23"/>
          <w:lang w:val="uk-UA"/>
        </w:rPr>
        <w:t xml:space="preserve">ПРИВАТНОГО АКЦІОНЕРНОГО </w:t>
      </w:r>
    </w:p>
    <w:p w14:paraId="29F0785F" w14:textId="7517D50D" w:rsidR="004830DE" w:rsidRPr="00835476" w:rsidRDefault="004830DE" w:rsidP="001277E9">
      <w:pPr>
        <w:spacing w:after="60"/>
        <w:jc w:val="both"/>
        <w:rPr>
          <w:sz w:val="23"/>
          <w:szCs w:val="23"/>
          <w:lang w:val="uk-UA"/>
        </w:rPr>
      </w:pPr>
      <w:r w:rsidRPr="00835476">
        <w:rPr>
          <w:b/>
          <w:sz w:val="23"/>
          <w:szCs w:val="23"/>
          <w:lang w:val="uk-UA"/>
        </w:rPr>
        <w:t>ТОВАРИСТВА "ДТЕК ПАВЛОГРАДВУГІЛЛЯ"</w:t>
      </w:r>
      <w:r w:rsidRPr="00835476">
        <w:rPr>
          <w:b/>
          <w:sz w:val="23"/>
          <w:szCs w:val="23"/>
          <w:lang w:val="uk-UA"/>
        </w:rPr>
        <w:tab/>
      </w:r>
      <w:r w:rsidR="009D7948" w:rsidRPr="00835476">
        <w:rPr>
          <w:b/>
          <w:sz w:val="23"/>
          <w:szCs w:val="23"/>
          <w:lang w:val="uk-UA"/>
        </w:rPr>
        <w:t xml:space="preserve">______________ </w:t>
      </w:r>
      <w:r w:rsidR="00C741DD" w:rsidRPr="001E0E93">
        <w:rPr>
          <w:spacing w:val="-6"/>
          <w:sz w:val="23"/>
          <w:szCs w:val="23"/>
          <w:lang w:val="uk-UA"/>
        </w:rPr>
        <w:t>[●]</w:t>
      </w:r>
    </w:p>
    <w:p w14:paraId="6C27FAFB" w14:textId="77777777" w:rsidR="00A4080F" w:rsidRPr="00835476" w:rsidRDefault="00A4080F" w:rsidP="001277E9">
      <w:pPr>
        <w:spacing w:after="60"/>
        <w:jc w:val="both"/>
        <w:rPr>
          <w:sz w:val="23"/>
          <w:szCs w:val="23"/>
          <w:lang w:val="uk-UA"/>
        </w:rPr>
      </w:pPr>
    </w:p>
    <w:p w14:paraId="5D52CE61" w14:textId="7A21D1ED" w:rsidR="004D12AC" w:rsidRPr="00835476" w:rsidRDefault="004D12AC" w:rsidP="001277E9">
      <w:pPr>
        <w:spacing w:after="60"/>
        <w:jc w:val="both"/>
        <w:rPr>
          <w:bCs/>
          <w:sz w:val="23"/>
          <w:szCs w:val="23"/>
          <w:lang w:val="uk-UA"/>
        </w:rPr>
      </w:pPr>
      <w:r w:rsidRPr="00835476">
        <w:rPr>
          <w:sz w:val="23"/>
          <w:szCs w:val="23"/>
          <w:lang w:val="uk-UA"/>
        </w:rPr>
        <w:t>Відповідно до статті 59 Закону України "Про акціонерні товариства", протокол Загальних зборів Товариства підписується усіма акціонерами Товариства, які є власниками</w:t>
      </w:r>
      <w:r w:rsidR="00B10E0B" w:rsidRPr="00835476">
        <w:rPr>
          <w:sz w:val="23"/>
          <w:szCs w:val="23"/>
          <w:lang w:val="uk-UA"/>
        </w:rPr>
        <w:t> </w:t>
      </w:r>
      <w:r w:rsidRPr="00835476">
        <w:rPr>
          <w:sz w:val="23"/>
          <w:szCs w:val="23"/>
          <w:lang w:val="uk-UA"/>
        </w:rPr>
        <w:t>100 відсотків голосуючих акцій Товариства (їх представниками):</w:t>
      </w:r>
    </w:p>
    <w:p w14:paraId="29ADD48D" w14:textId="77777777" w:rsidR="004D12AC" w:rsidRPr="00835476" w:rsidRDefault="004D12AC" w:rsidP="001277E9">
      <w:pPr>
        <w:spacing w:after="60"/>
        <w:jc w:val="both"/>
        <w:rPr>
          <w:bCs/>
          <w:sz w:val="23"/>
          <w:szCs w:val="23"/>
          <w:lang w:val="uk-UA"/>
        </w:rPr>
      </w:pPr>
    </w:p>
    <w:p w14:paraId="0E6E3932" w14:textId="4BC7E22D" w:rsidR="008720C4" w:rsidRPr="00835476" w:rsidRDefault="00BE58F8" w:rsidP="001277E9">
      <w:pPr>
        <w:spacing w:after="60"/>
        <w:rPr>
          <w:b/>
          <w:sz w:val="23"/>
          <w:szCs w:val="23"/>
          <w:lang w:val="uk-UA"/>
        </w:rPr>
      </w:pPr>
      <w:r w:rsidRPr="00835476">
        <w:rPr>
          <w:b/>
          <w:sz w:val="23"/>
          <w:szCs w:val="23"/>
          <w:lang w:val="uk-UA"/>
        </w:rPr>
        <w:t xml:space="preserve">ДТЕК ЕНЕРДЖІ Б.В. [DTEK ENERGY B.V.], </w:t>
      </w:r>
    </w:p>
    <w:p w14:paraId="2C32F552" w14:textId="77777777" w:rsidR="008720C4" w:rsidRPr="00835476" w:rsidRDefault="004D12AC" w:rsidP="00EE33E7">
      <w:pPr>
        <w:rPr>
          <w:sz w:val="23"/>
          <w:szCs w:val="23"/>
          <w:lang w:val="uk-UA"/>
        </w:rPr>
      </w:pPr>
      <w:r w:rsidRPr="00835476">
        <w:rPr>
          <w:sz w:val="23"/>
          <w:szCs w:val="23"/>
          <w:lang w:val="uk-UA"/>
        </w:rPr>
        <w:t xml:space="preserve">в особі уповноваженого представника </w:t>
      </w:r>
    </w:p>
    <w:p w14:paraId="6B138B25" w14:textId="1A1721B5" w:rsidR="008720C4" w:rsidRPr="00835476" w:rsidRDefault="00C741DD" w:rsidP="001277E9">
      <w:pPr>
        <w:spacing w:after="60"/>
        <w:rPr>
          <w:sz w:val="23"/>
          <w:szCs w:val="23"/>
          <w:lang w:val="uk-UA"/>
        </w:rPr>
      </w:pPr>
      <w:r w:rsidRPr="001E0E93">
        <w:rPr>
          <w:spacing w:val="-6"/>
          <w:sz w:val="23"/>
          <w:szCs w:val="23"/>
          <w:lang w:val="uk-UA"/>
        </w:rPr>
        <w:t>[●]</w:t>
      </w:r>
      <w:r w:rsidR="008720C4" w:rsidRPr="00835476">
        <w:rPr>
          <w:sz w:val="23"/>
          <w:szCs w:val="23"/>
          <w:lang w:val="uk-UA"/>
        </w:rPr>
        <w:tab/>
      </w:r>
      <w:r w:rsidR="008720C4" w:rsidRPr="00835476">
        <w:rPr>
          <w:sz w:val="23"/>
          <w:szCs w:val="23"/>
          <w:lang w:val="uk-UA"/>
        </w:rPr>
        <w:tab/>
        <w:t>_______________________________________________</w:t>
      </w:r>
    </w:p>
    <w:p w14:paraId="64E3000D" w14:textId="77777777" w:rsidR="008720C4" w:rsidRPr="00835476" w:rsidRDefault="008720C4" w:rsidP="001277E9">
      <w:pPr>
        <w:spacing w:after="60"/>
        <w:rPr>
          <w:sz w:val="23"/>
          <w:szCs w:val="23"/>
          <w:lang w:val="uk-UA"/>
        </w:rPr>
      </w:pPr>
    </w:p>
    <w:p w14:paraId="5362D43A" w14:textId="77777777" w:rsidR="008720C4" w:rsidRPr="00835476" w:rsidRDefault="004D12AC" w:rsidP="001277E9">
      <w:pPr>
        <w:spacing w:after="60"/>
        <w:rPr>
          <w:b/>
          <w:sz w:val="23"/>
          <w:szCs w:val="23"/>
          <w:lang w:val="uk-UA"/>
        </w:rPr>
      </w:pPr>
      <w:r w:rsidRPr="00835476">
        <w:rPr>
          <w:b/>
          <w:sz w:val="23"/>
          <w:szCs w:val="23"/>
          <w:lang w:val="uk-UA"/>
        </w:rPr>
        <w:t>ТОВАРИСТВО З ОБМЕЖЕНОЮ ВІДПОВІДАЛЬНІСТЮ "ДТЕК ЕНЕРГО"</w:t>
      </w:r>
    </w:p>
    <w:p w14:paraId="7F5FA5B9" w14:textId="77777777" w:rsidR="008720C4" w:rsidRPr="00835476" w:rsidRDefault="008720C4" w:rsidP="00EE33E7">
      <w:pPr>
        <w:rPr>
          <w:sz w:val="23"/>
          <w:szCs w:val="23"/>
          <w:lang w:val="uk-UA"/>
        </w:rPr>
      </w:pPr>
      <w:r w:rsidRPr="00835476">
        <w:rPr>
          <w:sz w:val="23"/>
          <w:szCs w:val="23"/>
          <w:lang w:val="uk-UA"/>
        </w:rPr>
        <w:t xml:space="preserve">в особі уповноваженого представника </w:t>
      </w:r>
    </w:p>
    <w:p w14:paraId="1365B32E" w14:textId="12454383" w:rsidR="008720C4" w:rsidRPr="00835476" w:rsidRDefault="00C741DD" w:rsidP="001277E9">
      <w:pPr>
        <w:spacing w:after="60"/>
        <w:rPr>
          <w:sz w:val="23"/>
          <w:szCs w:val="23"/>
          <w:lang w:val="uk-UA"/>
        </w:rPr>
      </w:pPr>
      <w:r w:rsidRPr="001E0E93">
        <w:rPr>
          <w:spacing w:val="-6"/>
          <w:sz w:val="23"/>
          <w:szCs w:val="23"/>
          <w:lang w:val="uk-UA"/>
        </w:rPr>
        <w:t>[●]</w:t>
      </w:r>
      <w:r w:rsidR="008720C4" w:rsidRPr="00835476">
        <w:rPr>
          <w:sz w:val="23"/>
          <w:szCs w:val="23"/>
          <w:lang w:val="uk-UA"/>
        </w:rPr>
        <w:tab/>
      </w:r>
      <w:r w:rsidR="008720C4" w:rsidRPr="00835476">
        <w:rPr>
          <w:sz w:val="23"/>
          <w:szCs w:val="23"/>
          <w:lang w:val="uk-UA"/>
        </w:rPr>
        <w:tab/>
        <w:t>_______________________________________________</w:t>
      </w:r>
    </w:p>
    <w:p w14:paraId="53C9CA38" w14:textId="77777777" w:rsidR="008720C4" w:rsidRPr="00835476" w:rsidRDefault="008720C4" w:rsidP="001277E9">
      <w:pPr>
        <w:spacing w:after="60"/>
        <w:rPr>
          <w:sz w:val="23"/>
          <w:szCs w:val="23"/>
          <w:lang w:val="uk-UA"/>
        </w:rPr>
      </w:pPr>
    </w:p>
    <w:p w14:paraId="203ECE93" w14:textId="511CEB28" w:rsidR="008720C4" w:rsidRPr="00835476" w:rsidRDefault="00BE58F8" w:rsidP="001277E9">
      <w:pPr>
        <w:spacing w:after="60"/>
        <w:rPr>
          <w:b/>
          <w:sz w:val="23"/>
          <w:szCs w:val="23"/>
          <w:lang w:val="uk-UA"/>
        </w:rPr>
      </w:pPr>
      <w:r w:rsidRPr="00835476">
        <w:rPr>
          <w:b/>
          <w:sz w:val="23"/>
          <w:szCs w:val="23"/>
          <w:lang w:val="uk-UA"/>
        </w:rPr>
        <w:t xml:space="preserve">ДТЕК ХОЛДИНГЗ ЛІМІТЕД [DTEK HOLDINGS LIMITED], </w:t>
      </w:r>
    </w:p>
    <w:p w14:paraId="79E7889F" w14:textId="77777777" w:rsidR="008720C4" w:rsidRPr="00835476" w:rsidRDefault="008720C4" w:rsidP="00EE33E7">
      <w:pPr>
        <w:rPr>
          <w:sz w:val="23"/>
          <w:szCs w:val="23"/>
          <w:lang w:val="uk-UA"/>
        </w:rPr>
      </w:pPr>
      <w:r w:rsidRPr="00835476">
        <w:rPr>
          <w:sz w:val="23"/>
          <w:szCs w:val="23"/>
          <w:lang w:val="uk-UA"/>
        </w:rPr>
        <w:t xml:space="preserve">в особі уповноваженого представника </w:t>
      </w:r>
    </w:p>
    <w:p w14:paraId="4271251C" w14:textId="3A8CB69D" w:rsidR="008720C4" w:rsidRPr="00835476" w:rsidRDefault="00C741DD" w:rsidP="001277E9">
      <w:pPr>
        <w:spacing w:after="60"/>
        <w:rPr>
          <w:sz w:val="23"/>
          <w:szCs w:val="23"/>
          <w:lang w:val="uk-UA"/>
        </w:rPr>
      </w:pPr>
      <w:r w:rsidRPr="001E0E93">
        <w:rPr>
          <w:spacing w:val="-6"/>
          <w:sz w:val="23"/>
          <w:szCs w:val="23"/>
          <w:lang w:val="uk-UA"/>
        </w:rPr>
        <w:t>[●]</w:t>
      </w:r>
      <w:r w:rsidR="008720C4" w:rsidRPr="00835476">
        <w:rPr>
          <w:sz w:val="23"/>
          <w:szCs w:val="23"/>
          <w:lang w:val="uk-UA"/>
        </w:rPr>
        <w:tab/>
      </w:r>
      <w:r w:rsidR="008720C4" w:rsidRPr="00835476">
        <w:rPr>
          <w:sz w:val="23"/>
          <w:szCs w:val="23"/>
          <w:lang w:val="uk-UA"/>
        </w:rPr>
        <w:tab/>
        <w:t>_______________________________________________</w:t>
      </w:r>
    </w:p>
    <w:p w14:paraId="69A85591" w14:textId="7F345F3F" w:rsidR="008720C4" w:rsidRPr="00835476" w:rsidRDefault="008720C4" w:rsidP="00EE33E7">
      <w:pPr>
        <w:rPr>
          <w:sz w:val="23"/>
          <w:szCs w:val="23"/>
          <w:lang w:val="uk-UA"/>
        </w:rPr>
      </w:pPr>
    </w:p>
    <w:p w14:paraId="1F27EF99" w14:textId="77777777" w:rsidR="00462D4D" w:rsidRPr="00835476" w:rsidRDefault="00462D4D" w:rsidP="00462D4D">
      <w:pPr>
        <w:rPr>
          <w:b/>
          <w:sz w:val="23"/>
          <w:szCs w:val="23"/>
          <w:lang w:val="uk-UA"/>
        </w:rPr>
      </w:pPr>
      <w:r w:rsidRPr="00835476">
        <w:rPr>
          <w:b/>
          <w:bCs/>
          <w:sz w:val="23"/>
          <w:szCs w:val="23"/>
          <w:lang w:val="uk-UA"/>
        </w:rPr>
        <w:t>ДТЕК ОЙЛ ЕНД ГАЗ ПРОДАКШН Б.В. [DTEK OIL&amp;GAS PRODUCTION B.V.] </w:t>
      </w:r>
      <w:r w:rsidRPr="00835476">
        <w:rPr>
          <w:b/>
          <w:sz w:val="23"/>
          <w:szCs w:val="23"/>
          <w:lang w:val="uk-UA"/>
        </w:rPr>
        <w:t> </w:t>
      </w:r>
    </w:p>
    <w:p w14:paraId="5A1F8B0F" w14:textId="77777777" w:rsidR="00462D4D" w:rsidRPr="00835476" w:rsidRDefault="00462D4D" w:rsidP="0098712E">
      <w:pPr>
        <w:spacing w:after="60"/>
        <w:rPr>
          <w:bCs/>
          <w:sz w:val="23"/>
          <w:szCs w:val="23"/>
          <w:lang w:val="uk-UA"/>
        </w:rPr>
      </w:pPr>
      <w:r w:rsidRPr="00835476">
        <w:rPr>
          <w:bCs/>
          <w:i/>
          <w:iCs/>
          <w:sz w:val="23"/>
          <w:szCs w:val="23"/>
          <w:lang w:val="uk-UA"/>
        </w:rPr>
        <w:t>(попереднє найменування ДТЕК ОЙЛ ЕНД ГАЗ Б.В. [DTEK OIL&amp;GAS B.V.]),</w:t>
      </w:r>
    </w:p>
    <w:p w14:paraId="63D421BE" w14:textId="77777777" w:rsidR="00A20C3E" w:rsidRPr="00835476" w:rsidRDefault="00A20C3E" w:rsidP="00A20C3E">
      <w:pPr>
        <w:rPr>
          <w:sz w:val="23"/>
          <w:szCs w:val="23"/>
          <w:lang w:val="uk-UA"/>
        </w:rPr>
      </w:pPr>
      <w:r w:rsidRPr="00835476">
        <w:rPr>
          <w:sz w:val="23"/>
          <w:szCs w:val="23"/>
          <w:lang w:val="uk-UA"/>
        </w:rPr>
        <w:t xml:space="preserve">в особі уповноваженого представника </w:t>
      </w:r>
    </w:p>
    <w:p w14:paraId="73BFDD2E" w14:textId="043BB501" w:rsidR="00251EAA" w:rsidRDefault="00C741DD" w:rsidP="007F66C9">
      <w:pPr>
        <w:spacing w:after="60"/>
        <w:rPr>
          <w:sz w:val="23"/>
          <w:szCs w:val="23"/>
          <w:lang w:val="uk-UA"/>
        </w:rPr>
      </w:pPr>
      <w:r w:rsidRPr="001E0E93">
        <w:rPr>
          <w:spacing w:val="-6"/>
          <w:sz w:val="23"/>
          <w:szCs w:val="23"/>
          <w:lang w:val="uk-UA"/>
        </w:rPr>
        <w:t>[●]</w:t>
      </w:r>
      <w:r w:rsidR="00A20C3E" w:rsidRPr="00835476">
        <w:rPr>
          <w:sz w:val="23"/>
          <w:szCs w:val="23"/>
          <w:lang w:val="uk-UA"/>
        </w:rPr>
        <w:tab/>
      </w:r>
      <w:r w:rsidR="00A20C3E" w:rsidRPr="00835476">
        <w:rPr>
          <w:sz w:val="23"/>
          <w:szCs w:val="23"/>
          <w:lang w:val="uk-UA"/>
        </w:rPr>
        <w:tab/>
        <w:t>_______________________________________________</w:t>
      </w:r>
    </w:p>
    <w:p w14:paraId="45722F0F" w14:textId="77777777" w:rsidR="00755014" w:rsidRDefault="00755014" w:rsidP="007F66C9">
      <w:pPr>
        <w:spacing w:after="60"/>
        <w:rPr>
          <w:sz w:val="23"/>
          <w:szCs w:val="23"/>
          <w:lang w:val="uk-UA"/>
        </w:rPr>
      </w:pPr>
    </w:p>
    <w:p w14:paraId="1130E9BB" w14:textId="77777777" w:rsidR="00755014" w:rsidRDefault="00755014" w:rsidP="007F66C9">
      <w:pPr>
        <w:spacing w:after="60"/>
        <w:rPr>
          <w:sz w:val="23"/>
          <w:szCs w:val="23"/>
          <w:lang w:val="uk-UA"/>
        </w:rPr>
      </w:pPr>
    </w:p>
    <w:p w14:paraId="172C965B" w14:textId="77777777" w:rsidR="00755014" w:rsidRPr="00F97F50" w:rsidRDefault="00755014" w:rsidP="00755014">
      <w:pPr>
        <w:spacing w:after="60" w:line="264" w:lineRule="auto"/>
        <w:jc w:val="both"/>
        <w:rPr>
          <w:bCs/>
          <w:i/>
          <w:iCs/>
          <w:sz w:val="22"/>
          <w:szCs w:val="22"/>
          <w:lang w:val="uk-UA"/>
        </w:rPr>
      </w:pPr>
      <w:r>
        <w:rPr>
          <w:bCs/>
          <w:i/>
          <w:iCs/>
          <w:sz w:val="22"/>
          <w:szCs w:val="22"/>
          <w:lang w:val="uk-UA"/>
        </w:rPr>
        <w:t>Сергій Олександрович Войтович</w:t>
      </w:r>
    </w:p>
    <w:p w14:paraId="2490D955" w14:textId="77777777" w:rsidR="00755014" w:rsidRDefault="00755014" w:rsidP="00755014">
      <w:pPr>
        <w:spacing w:after="60" w:line="264" w:lineRule="auto"/>
        <w:jc w:val="both"/>
        <w:rPr>
          <w:bCs/>
          <w:i/>
          <w:iCs/>
          <w:sz w:val="22"/>
          <w:szCs w:val="22"/>
          <w:lang w:val="uk-UA"/>
        </w:rPr>
      </w:pPr>
      <w:r>
        <w:rPr>
          <w:bCs/>
          <w:i/>
          <w:iCs/>
          <w:sz w:val="22"/>
          <w:szCs w:val="22"/>
          <w:lang w:val="uk-UA"/>
        </w:rPr>
        <w:t>Корпоративний с</w:t>
      </w:r>
      <w:r w:rsidRPr="00F97F50">
        <w:rPr>
          <w:bCs/>
          <w:i/>
          <w:iCs/>
          <w:sz w:val="22"/>
          <w:szCs w:val="22"/>
          <w:lang w:val="uk-UA"/>
        </w:rPr>
        <w:t>екретар</w:t>
      </w:r>
      <w:r>
        <w:rPr>
          <w:bCs/>
          <w:i/>
          <w:iCs/>
          <w:sz w:val="22"/>
          <w:szCs w:val="22"/>
          <w:lang w:val="uk-UA"/>
        </w:rPr>
        <w:t xml:space="preserve"> Товариства</w:t>
      </w:r>
    </w:p>
    <w:p w14:paraId="63EE552A" w14:textId="35B1A7EC" w:rsidR="00755014" w:rsidRDefault="00755014" w:rsidP="00755014">
      <w:pPr>
        <w:spacing w:after="60" w:line="264" w:lineRule="auto"/>
        <w:jc w:val="both"/>
        <w:rPr>
          <w:bCs/>
          <w:i/>
          <w:iCs/>
          <w:sz w:val="22"/>
          <w:szCs w:val="22"/>
          <w:lang w:val="uk-UA"/>
        </w:rPr>
      </w:pPr>
      <w:r>
        <w:rPr>
          <w:bCs/>
          <w:i/>
          <w:iCs/>
          <w:sz w:val="22"/>
          <w:szCs w:val="22"/>
          <w:lang w:val="uk-UA"/>
        </w:rPr>
        <w:t>27.01.2026</w:t>
      </w:r>
    </w:p>
    <w:p w14:paraId="49460A71" w14:textId="77777777" w:rsidR="00755014" w:rsidRDefault="00755014" w:rsidP="00755014">
      <w:pPr>
        <w:spacing w:after="60" w:line="264" w:lineRule="auto"/>
        <w:jc w:val="both"/>
        <w:rPr>
          <w:bCs/>
          <w:i/>
          <w:iCs/>
          <w:sz w:val="22"/>
          <w:szCs w:val="22"/>
          <w:lang w:val="uk-UA"/>
        </w:rPr>
      </w:pPr>
    </w:p>
    <w:p w14:paraId="1F0B7741" w14:textId="77777777" w:rsidR="00755014" w:rsidRDefault="00755014" w:rsidP="00755014">
      <w:pPr>
        <w:spacing w:after="60" w:line="264" w:lineRule="auto"/>
        <w:jc w:val="both"/>
        <w:rPr>
          <w:bCs/>
          <w:i/>
          <w:iCs/>
          <w:sz w:val="22"/>
          <w:szCs w:val="22"/>
          <w:lang w:val="uk-UA"/>
        </w:rPr>
      </w:pPr>
      <w:r>
        <w:rPr>
          <w:bCs/>
          <w:i/>
          <w:iCs/>
          <w:sz w:val="22"/>
          <w:szCs w:val="22"/>
          <w:lang w:val="uk-UA"/>
        </w:rPr>
        <w:t>/ цей документ підписаного електронним підписом /</w:t>
      </w:r>
    </w:p>
    <w:p w14:paraId="786D60EF" w14:textId="77777777" w:rsidR="00755014" w:rsidRPr="00835476" w:rsidRDefault="00755014" w:rsidP="007F66C9">
      <w:pPr>
        <w:spacing w:after="60"/>
        <w:rPr>
          <w:sz w:val="23"/>
          <w:szCs w:val="23"/>
          <w:lang w:val="uk-UA"/>
        </w:rPr>
      </w:pPr>
    </w:p>
    <w:sectPr w:rsidR="00755014" w:rsidRPr="00835476" w:rsidSect="00582D09">
      <w:footerReference w:type="even" r:id="rId11"/>
      <w:footerReference w:type="default" r:id="rId12"/>
      <w:pgSz w:w="11906" w:h="16838" w:code="9"/>
      <w:pgMar w:top="709" w:right="851" w:bottom="1134"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B1B753" w14:textId="77777777" w:rsidR="00116E0F" w:rsidRDefault="00116E0F" w:rsidP="009F112A">
      <w:r>
        <w:separator/>
      </w:r>
    </w:p>
  </w:endnote>
  <w:endnote w:type="continuationSeparator" w:id="0">
    <w:p w14:paraId="65A00FAE" w14:textId="77777777" w:rsidR="00116E0F" w:rsidRDefault="00116E0F" w:rsidP="009F112A">
      <w:r>
        <w:continuationSeparator/>
      </w:r>
    </w:p>
  </w:endnote>
  <w:endnote w:type="continuationNotice" w:id="1">
    <w:p w14:paraId="68392C35" w14:textId="77777777" w:rsidR="00116E0F" w:rsidRDefault="00116E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6AFC7" w14:textId="77777777" w:rsidR="007C548D" w:rsidRDefault="007C548D">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5</w:t>
    </w:r>
    <w:r>
      <w:rPr>
        <w:rStyle w:val="a7"/>
      </w:rPr>
      <w:fldChar w:fldCharType="end"/>
    </w:r>
  </w:p>
  <w:p w14:paraId="77D221E8" w14:textId="77777777" w:rsidR="007C548D" w:rsidRDefault="007C548D">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1B471F" w14:paraId="796FB5AB" w14:textId="77777777" w:rsidTr="00716173">
      <w:trPr>
        <w:trHeight w:val="426"/>
      </w:trPr>
      <w:tc>
        <w:tcPr>
          <w:tcW w:w="4672" w:type="dxa"/>
        </w:tcPr>
        <w:p w14:paraId="4671D326" w14:textId="559458C4" w:rsidR="001B471F" w:rsidRDefault="001B471F" w:rsidP="00713CFF">
          <w:pPr>
            <w:pStyle w:val="a5"/>
            <w:rPr>
              <w:sz w:val="20"/>
              <w:szCs w:val="20"/>
              <w:lang w:val="uk-UA"/>
            </w:rPr>
          </w:pPr>
          <w:r w:rsidRPr="001B471F">
            <w:rPr>
              <w:sz w:val="20"/>
              <w:szCs w:val="20"/>
              <w:lang w:val="uk-UA"/>
            </w:rPr>
            <w:t xml:space="preserve">Головуючий Загальних зборів Товариства ______________ </w:t>
          </w:r>
          <w:r w:rsidR="001E0E93" w:rsidRPr="001E0E93">
            <w:rPr>
              <w:spacing w:val="-6"/>
              <w:sz w:val="23"/>
              <w:szCs w:val="23"/>
              <w:lang w:val="uk-UA"/>
            </w:rPr>
            <w:t>[●]</w:t>
          </w:r>
        </w:p>
      </w:tc>
      <w:tc>
        <w:tcPr>
          <w:tcW w:w="4672" w:type="dxa"/>
        </w:tcPr>
        <w:p w14:paraId="17BE4527" w14:textId="1B2711DD" w:rsidR="001B471F" w:rsidRDefault="001B471F" w:rsidP="00713CFF">
          <w:pPr>
            <w:pStyle w:val="a5"/>
            <w:jc w:val="right"/>
            <w:rPr>
              <w:sz w:val="20"/>
              <w:szCs w:val="20"/>
              <w:lang w:val="uk-UA"/>
            </w:rPr>
          </w:pPr>
          <w:r w:rsidRPr="001B471F">
            <w:rPr>
              <w:sz w:val="20"/>
              <w:szCs w:val="20"/>
              <w:lang w:val="uk-UA"/>
            </w:rPr>
            <w:t xml:space="preserve">Секретар Загальних зборів Товариства _____________ </w:t>
          </w:r>
          <w:r w:rsidR="001E0E93" w:rsidRPr="001E0E93">
            <w:rPr>
              <w:spacing w:val="-6"/>
              <w:sz w:val="23"/>
              <w:szCs w:val="23"/>
              <w:lang w:val="uk-UA"/>
            </w:rPr>
            <w:t>[●]</w:t>
          </w:r>
        </w:p>
      </w:tc>
    </w:tr>
    <w:tr w:rsidR="00716173" w14:paraId="0B55C0E6" w14:textId="77777777" w:rsidTr="00716173">
      <w:trPr>
        <w:trHeight w:val="101"/>
      </w:trPr>
      <w:tc>
        <w:tcPr>
          <w:tcW w:w="4672" w:type="dxa"/>
        </w:tcPr>
        <w:p w14:paraId="32CE4267" w14:textId="77777777" w:rsidR="00716173" w:rsidRPr="001B471F" w:rsidRDefault="00716173" w:rsidP="00713CFF">
          <w:pPr>
            <w:pStyle w:val="a5"/>
            <w:rPr>
              <w:sz w:val="20"/>
              <w:szCs w:val="20"/>
              <w:lang w:val="uk-UA"/>
            </w:rPr>
          </w:pPr>
        </w:p>
      </w:tc>
      <w:tc>
        <w:tcPr>
          <w:tcW w:w="4672" w:type="dxa"/>
        </w:tcPr>
        <w:p w14:paraId="2DD624FD" w14:textId="77777777" w:rsidR="00716173" w:rsidRPr="001B471F" w:rsidRDefault="00716173" w:rsidP="00713CFF">
          <w:pPr>
            <w:pStyle w:val="a5"/>
            <w:jc w:val="right"/>
            <w:rPr>
              <w:sz w:val="20"/>
              <w:szCs w:val="20"/>
              <w:lang w:val="uk-UA"/>
            </w:rPr>
          </w:pPr>
        </w:p>
      </w:tc>
    </w:tr>
  </w:tbl>
  <w:p w14:paraId="37564B7F" w14:textId="39E8F2CA" w:rsidR="00B25CC6" w:rsidRPr="001B471F" w:rsidRDefault="00594821" w:rsidP="00B25CC6">
    <w:pPr>
      <w:pStyle w:val="a5"/>
      <w:rPr>
        <w:sz w:val="20"/>
        <w:szCs w:val="20"/>
        <w:lang w:val="uk-UA"/>
      </w:rPr>
    </w:pPr>
    <w:r w:rsidRPr="00594821">
      <w:rPr>
        <w:i/>
        <w:iCs/>
        <w:sz w:val="20"/>
        <w:szCs w:val="20"/>
      </w:rPr>
      <w:t>SV-PU-GSM-260120261603</w:t>
    </w:r>
    <w:r w:rsidR="001A6CDA" w:rsidRPr="001B471F">
      <w:rPr>
        <w:sz w:val="20"/>
        <w:szCs w:val="20"/>
        <w:lang w:val="uk-UA"/>
      </w:rPr>
      <w:tab/>
    </w:r>
    <w:r w:rsidR="001A6CDA" w:rsidRPr="001B471F">
      <w:rPr>
        <w:sz w:val="20"/>
        <w:szCs w:val="20"/>
        <w:lang w:val="uk-UA"/>
      </w:rPr>
      <w:tab/>
    </w:r>
    <w:r w:rsidR="001A6CDA" w:rsidRPr="001B471F">
      <w:rPr>
        <w:sz w:val="20"/>
        <w:szCs w:val="20"/>
        <w:lang w:val="uk-UA"/>
      </w:rPr>
      <w:fldChar w:fldCharType="begin"/>
    </w:r>
    <w:r w:rsidR="001A6CDA" w:rsidRPr="001B471F">
      <w:rPr>
        <w:sz w:val="20"/>
        <w:szCs w:val="20"/>
        <w:lang w:val="uk-UA"/>
      </w:rPr>
      <w:instrText>PAGE   \* MERGEFORMAT</w:instrText>
    </w:r>
    <w:r w:rsidR="001A6CDA" w:rsidRPr="001B471F">
      <w:rPr>
        <w:sz w:val="20"/>
        <w:szCs w:val="20"/>
        <w:lang w:val="uk-UA"/>
      </w:rPr>
      <w:fldChar w:fldCharType="separate"/>
    </w:r>
    <w:r w:rsidR="001A6CDA" w:rsidRPr="001B471F">
      <w:rPr>
        <w:sz w:val="20"/>
        <w:szCs w:val="20"/>
        <w:lang w:val="uk-UA"/>
      </w:rPr>
      <w:t>1</w:t>
    </w:r>
    <w:r w:rsidR="001A6CDA" w:rsidRPr="001B471F">
      <w:rPr>
        <w:sz w:val="20"/>
        <w:szCs w:val="20"/>
        <w:lang w:val="uk-U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FD3260" w14:textId="77777777" w:rsidR="00116E0F" w:rsidRDefault="00116E0F" w:rsidP="009F112A">
      <w:r>
        <w:separator/>
      </w:r>
    </w:p>
  </w:footnote>
  <w:footnote w:type="continuationSeparator" w:id="0">
    <w:p w14:paraId="0DD48F68" w14:textId="77777777" w:rsidR="00116E0F" w:rsidRDefault="00116E0F" w:rsidP="009F112A">
      <w:r>
        <w:continuationSeparator/>
      </w:r>
    </w:p>
  </w:footnote>
  <w:footnote w:type="continuationNotice" w:id="1">
    <w:p w14:paraId="243CC409" w14:textId="77777777" w:rsidR="00116E0F" w:rsidRDefault="00116E0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31AE6"/>
    <w:multiLevelType w:val="multilevel"/>
    <w:tmpl w:val="F0C8DF28"/>
    <w:lvl w:ilvl="0">
      <w:start w:val="1"/>
      <w:numFmt w:val="decimal"/>
      <w:lvlText w:val="%1."/>
      <w:lvlJc w:val="left"/>
      <w:pPr>
        <w:ind w:left="720" w:hanging="360"/>
      </w:pPr>
      <w:rPr>
        <w:rFonts w:hint="default"/>
      </w:rPr>
    </w:lvl>
    <w:lvl w:ilvl="1">
      <w:start w:val="1"/>
      <w:numFmt w:val="decimal"/>
      <w:lvlText w:val="3.%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C2B7244"/>
    <w:multiLevelType w:val="multilevel"/>
    <w:tmpl w:val="DFDA4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D0A621B"/>
    <w:multiLevelType w:val="multilevel"/>
    <w:tmpl w:val="C9765C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DE40FF6"/>
    <w:multiLevelType w:val="multilevel"/>
    <w:tmpl w:val="E0943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C936D7"/>
    <w:multiLevelType w:val="multilevel"/>
    <w:tmpl w:val="088EA2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0B23E27"/>
    <w:multiLevelType w:val="multilevel"/>
    <w:tmpl w:val="0DD2762C"/>
    <w:lvl w:ilvl="0">
      <w:start w:val="1"/>
      <w:numFmt w:val="decimal"/>
      <w:lvlText w:val="%1."/>
      <w:lvlJc w:val="left"/>
      <w:pPr>
        <w:ind w:left="360" w:hanging="360"/>
      </w:pPr>
    </w:lvl>
    <w:lvl w:ilvl="1">
      <w:start w:val="1"/>
      <w:numFmt w:val="decimal"/>
      <w:lvlText w:val="%1.%2."/>
      <w:lvlJc w:val="left"/>
      <w:pPr>
        <w:ind w:left="792" w:hanging="432"/>
      </w:pPr>
      <w:rPr>
        <w:i/>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4692E13"/>
    <w:multiLevelType w:val="multilevel"/>
    <w:tmpl w:val="95685896"/>
    <w:lvl w:ilvl="0">
      <w:start w:val="5"/>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7" w15:restartNumberingAfterBreak="0">
    <w:nsid w:val="15D66016"/>
    <w:multiLevelType w:val="hybridMultilevel"/>
    <w:tmpl w:val="C4544B82"/>
    <w:lvl w:ilvl="0" w:tplc="A894AF68">
      <w:numFmt w:val="bullet"/>
      <w:lvlText w:val="-"/>
      <w:lvlJc w:val="left"/>
      <w:pPr>
        <w:ind w:left="5464" w:hanging="360"/>
      </w:pPr>
      <w:rPr>
        <w:rFonts w:ascii="Times New Roman" w:eastAsia="Times New Roman" w:hAnsi="Times New Roman" w:cs="Times New Roman" w:hint="default"/>
      </w:rPr>
    </w:lvl>
    <w:lvl w:ilvl="1" w:tplc="04220003" w:tentative="1">
      <w:start w:val="1"/>
      <w:numFmt w:val="bullet"/>
      <w:lvlText w:val="o"/>
      <w:lvlJc w:val="left"/>
      <w:pPr>
        <w:ind w:left="6184" w:hanging="360"/>
      </w:pPr>
      <w:rPr>
        <w:rFonts w:ascii="Courier New" w:hAnsi="Courier New" w:cs="Courier New" w:hint="default"/>
      </w:rPr>
    </w:lvl>
    <w:lvl w:ilvl="2" w:tplc="04220005" w:tentative="1">
      <w:start w:val="1"/>
      <w:numFmt w:val="bullet"/>
      <w:lvlText w:val=""/>
      <w:lvlJc w:val="left"/>
      <w:pPr>
        <w:ind w:left="6904" w:hanging="360"/>
      </w:pPr>
      <w:rPr>
        <w:rFonts w:ascii="Wingdings" w:hAnsi="Wingdings" w:hint="default"/>
      </w:rPr>
    </w:lvl>
    <w:lvl w:ilvl="3" w:tplc="04220001" w:tentative="1">
      <w:start w:val="1"/>
      <w:numFmt w:val="bullet"/>
      <w:lvlText w:val=""/>
      <w:lvlJc w:val="left"/>
      <w:pPr>
        <w:ind w:left="7624" w:hanging="360"/>
      </w:pPr>
      <w:rPr>
        <w:rFonts w:ascii="Symbol" w:hAnsi="Symbol" w:hint="default"/>
      </w:rPr>
    </w:lvl>
    <w:lvl w:ilvl="4" w:tplc="04220003" w:tentative="1">
      <w:start w:val="1"/>
      <w:numFmt w:val="bullet"/>
      <w:lvlText w:val="o"/>
      <w:lvlJc w:val="left"/>
      <w:pPr>
        <w:ind w:left="8344" w:hanging="360"/>
      </w:pPr>
      <w:rPr>
        <w:rFonts w:ascii="Courier New" w:hAnsi="Courier New" w:cs="Courier New" w:hint="default"/>
      </w:rPr>
    </w:lvl>
    <w:lvl w:ilvl="5" w:tplc="04220005" w:tentative="1">
      <w:start w:val="1"/>
      <w:numFmt w:val="bullet"/>
      <w:lvlText w:val=""/>
      <w:lvlJc w:val="left"/>
      <w:pPr>
        <w:ind w:left="9064" w:hanging="360"/>
      </w:pPr>
      <w:rPr>
        <w:rFonts w:ascii="Wingdings" w:hAnsi="Wingdings" w:hint="default"/>
      </w:rPr>
    </w:lvl>
    <w:lvl w:ilvl="6" w:tplc="04220001" w:tentative="1">
      <w:start w:val="1"/>
      <w:numFmt w:val="bullet"/>
      <w:lvlText w:val=""/>
      <w:lvlJc w:val="left"/>
      <w:pPr>
        <w:ind w:left="9784" w:hanging="360"/>
      </w:pPr>
      <w:rPr>
        <w:rFonts w:ascii="Symbol" w:hAnsi="Symbol" w:hint="default"/>
      </w:rPr>
    </w:lvl>
    <w:lvl w:ilvl="7" w:tplc="04220003" w:tentative="1">
      <w:start w:val="1"/>
      <w:numFmt w:val="bullet"/>
      <w:lvlText w:val="o"/>
      <w:lvlJc w:val="left"/>
      <w:pPr>
        <w:ind w:left="10504" w:hanging="360"/>
      </w:pPr>
      <w:rPr>
        <w:rFonts w:ascii="Courier New" w:hAnsi="Courier New" w:cs="Courier New" w:hint="default"/>
      </w:rPr>
    </w:lvl>
    <w:lvl w:ilvl="8" w:tplc="04220005" w:tentative="1">
      <w:start w:val="1"/>
      <w:numFmt w:val="bullet"/>
      <w:lvlText w:val=""/>
      <w:lvlJc w:val="left"/>
      <w:pPr>
        <w:ind w:left="11224" w:hanging="360"/>
      </w:pPr>
      <w:rPr>
        <w:rFonts w:ascii="Wingdings" w:hAnsi="Wingdings" w:hint="default"/>
      </w:rPr>
    </w:lvl>
  </w:abstractNum>
  <w:abstractNum w:abstractNumId="8" w15:restartNumberingAfterBreak="0">
    <w:nsid w:val="1CF06437"/>
    <w:multiLevelType w:val="multilevel"/>
    <w:tmpl w:val="B62C5894"/>
    <w:lvl w:ilvl="0">
      <w:start w:val="6"/>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1EEB5947"/>
    <w:multiLevelType w:val="hybridMultilevel"/>
    <w:tmpl w:val="44A4CFBA"/>
    <w:lvl w:ilvl="0" w:tplc="954AB6D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5C53377"/>
    <w:multiLevelType w:val="multilevel"/>
    <w:tmpl w:val="345035CE"/>
    <w:lvl w:ilvl="0">
      <w:start w:val="1"/>
      <w:numFmt w:val="decimal"/>
      <w:lvlText w:val="%1."/>
      <w:lvlJc w:val="left"/>
      <w:pPr>
        <w:ind w:left="360" w:hanging="360"/>
      </w:pPr>
      <w:rPr>
        <w:b/>
        <w:bCs/>
        <w:i w:val="0"/>
        <w:iCs w:val="0"/>
      </w:rPr>
    </w:lvl>
    <w:lvl w:ilvl="1">
      <w:start w:val="1"/>
      <w:numFmt w:val="decimal"/>
      <w:isLgl/>
      <w:lvlText w:val="%1.%2."/>
      <w:lvlJc w:val="left"/>
      <w:pPr>
        <w:ind w:left="360" w:hanging="360"/>
      </w:pPr>
      <w:rPr>
        <w:rFonts w:hint="default"/>
        <w:color w:val="auto"/>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720" w:hanging="720"/>
      </w:pPr>
      <w:rPr>
        <w:rFonts w:hint="default"/>
        <w:color w:val="auto"/>
      </w:rPr>
    </w:lvl>
    <w:lvl w:ilvl="4">
      <w:start w:val="1"/>
      <w:numFmt w:val="decimal"/>
      <w:isLgl/>
      <w:lvlText w:val="%1.%2.%3.%4.%5."/>
      <w:lvlJc w:val="left"/>
      <w:pPr>
        <w:ind w:left="1080" w:hanging="1080"/>
      </w:pPr>
      <w:rPr>
        <w:rFonts w:hint="default"/>
        <w:color w:val="auto"/>
      </w:rPr>
    </w:lvl>
    <w:lvl w:ilvl="5">
      <w:start w:val="1"/>
      <w:numFmt w:val="decimal"/>
      <w:isLgl/>
      <w:lvlText w:val="%1.%2.%3.%4.%5.%6."/>
      <w:lvlJc w:val="left"/>
      <w:pPr>
        <w:ind w:left="1080" w:hanging="1080"/>
      </w:pPr>
      <w:rPr>
        <w:rFonts w:hint="default"/>
        <w:color w:val="auto"/>
      </w:rPr>
    </w:lvl>
    <w:lvl w:ilvl="6">
      <w:start w:val="1"/>
      <w:numFmt w:val="decimal"/>
      <w:isLgl/>
      <w:lvlText w:val="%1.%2.%3.%4.%5.%6.%7."/>
      <w:lvlJc w:val="left"/>
      <w:pPr>
        <w:ind w:left="1440" w:hanging="1440"/>
      </w:pPr>
      <w:rPr>
        <w:rFonts w:hint="default"/>
        <w:color w:val="auto"/>
      </w:rPr>
    </w:lvl>
    <w:lvl w:ilvl="7">
      <w:start w:val="1"/>
      <w:numFmt w:val="decimal"/>
      <w:isLgl/>
      <w:lvlText w:val="%1.%2.%3.%4.%5.%6.%7.%8."/>
      <w:lvlJc w:val="left"/>
      <w:pPr>
        <w:ind w:left="1440" w:hanging="1440"/>
      </w:pPr>
      <w:rPr>
        <w:rFonts w:hint="default"/>
        <w:color w:val="auto"/>
      </w:rPr>
    </w:lvl>
    <w:lvl w:ilvl="8">
      <w:start w:val="1"/>
      <w:numFmt w:val="decimal"/>
      <w:isLgl/>
      <w:lvlText w:val="%1.%2.%3.%4.%5.%6.%7.%8.%9."/>
      <w:lvlJc w:val="left"/>
      <w:pPr>
        <w:ind w:left="1800" w:hanging="1800"/>
      </w:pPr>
      <w:rPr>
        <w:rFonts w:hint="default"/>
        <w:color w:val="auto"/>
      </w:rPr>
    </w:lvl>
  </w:abstractNum>
  <w:abstractNum w:abstractNumId="11" w15:restartNumberingAfterBreak="0">
    <w:nsid w:val="27134251"/>
    <w:multiLevelType w:val="multilevel"/>
    <w:tmpl w:val="58FACADA"/>
    <w:styleLink w:val="CurrentList9"/>
    <w:lvl w:ilvl="0">
      <w:start w:val="1"/>
      <w:numFmt w:val="bullet"/>
      <w:lvlText w:val="-"/>
      <w:lvlJc w:val="left"/>
      <w:pPr>
        <w:tabs>
          <w:tab w:val="num" w:pos="964"/>
        </w:tabs>
        <w:ind w:left="964" w:hanging="397"/>
      </w:pPr>
      <w:rPr>
        <w:rFonts w:ascii="Times New Roman" w:hAnsi="Times New Roman" w:cs="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7477BA3"/>
    <w:multiLevelType w:val="multilevel"/>
    <w:tmpl w:val="051A2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8DD6FFF"/>
    <w:multiLevelType w:val="multilevel"/>
    <w:tmpl w:val="7A36F242"/>
    <w:lvl w:ilvl="0">
      <w:start w:val="1"/>
      <w:numFmt w:val="decimal"/>
      <w:lvlText w:val="%1."/>
      <w:lvlJc w:val="left"/>
      <w:pPr>
        <w:ind w:left="720" w:hanging="360"/>
      </w:pPr>
      <w:rPr>
        <w:rFonts w:hint="default"/>
      </w:rPr>
    </w:lvl>
    <w:lvl w:ilvl="1">
      <w:start w:val="1"/>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14F5881"/>
    <w:multiLevelType w:val="hybridMultilevel"/>
    <w:tmpl w:val="D11CCA62"/>
    <w:lvl w:ilvl="0" w:tplc="86F25A8A">
      <w:start w:val="4"/>
      <w:numFmt w:val="bullet"/>
      <w:lvlText w:val="-"/>
      <w:lvlJc w:val="left"/>
      <w:pPr>
        <w:ind w:left="927" w:hanging="360"/>
      </w:pPr>
      <w:rPr>
        <w:rFonts w:ascii="Times New Roman" w:eastAsia="Times New Roman" w:hAnsi="Times New Roman" w:cs="Times New Roman" w:hint="default"/>
        <w:color w:val="auto"/>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5" w15:restartNumberingAfterBreak="0">
    <w:nsid w:val="367A374E"/>
    <w:multiLevelType w:val="multilevel"/>
    <w:tmpl w:val="3E3E1F34"/>
    <w:lvl w:ilvl="0">
      <w:start w:val="1"/>
      <w:numFmt w:val="decimal"/>
      <w:lvlText w:val="%1."/>
      <w:lvlJc w:val="left"/>
      <w:pPr>
        <w:ind w:left="360" w:hanging="360"/>
      </w:pPr>
    </w:lvl>
    <w:lvl w:ilvl="1">
      <w:start w:val="1"/>
      <w:numFmt w:val="decimal"/>
      <w:lvlText w:val="%1.%2."/>
      <w:lvlJc w:val="left"/>
      <w:pPr>
        <w:ind w:left="792" w:hanging="432"/>
      </w:pPr>
      <w:rPr>
        <w:i w:val="0"/>
        <w:i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983155B"/>
    <w:multiLevelType w:val="hybridMultilevel"/>
    <w:tmpl w:val="D9C84DF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7" w15:restartNumberingAfterBreak="0">
    <w:nsid w:val="3A2A1A67"/>
    <w:multiLevelType w:val="hybridMultilevel"/>
    <w:tmpl w:val="317A7028"/>
    <w:lvl w:ilvl="0" w:tplc="04220011">
      <w:start w:val="1"/>
      <w:numFmt w:val="decimal"/>
      <w:lvlText w:val="%1)"/>
      <w:lvlJc w:val="left"/>
      <w:pPr>
        <w:ind w:left="1174" w:hanging="360"/>
      </w:pPr>
    </w:lvl>
    <w:lvl w:ilvl="1" w:tplc="04220019" w:tentative="1">
      <w:start w:val="1"/>
      <w:numFmt w:val="lowerLetter"/>
      <w:lvlText w:val="%2."/>
      <w:lvlJc w:val="left"/>
      <w:pPr>
        <w:ind w:left="1894" w:hanging="360"/>
      </w:pPr>
    </w:lvl>
    <w:lvl w:ilvl="2" w:tplc="0422001B" w:tentative="1">
      <w:start w:val="1"/>
      <w:numFmt w:val="lowerRoman"/>
      <w:lvlText w:val="%3."/>
      <w:lvlJc w:val="right"/>
      <w:pPr>
        <w:ind w:left="2614" w:hanging="180"/>
      </w:pPr>
    </w:lvl>
    <w:lvl w:ilvl="3" w:tplc="0422000F" w:tentative="1">
      <w:start w:val="1"/>
      <w:numFmt w:val="decimal"/>
      <w:lvlText w:val="%4."/>
      <w:lvlJc w:val="left"/>
      <w:pPr>
        <w:ind w:left="3334" w:hanging="360"/>
      </w:pPr>
    </w:lvl>
    <w:lvl w:ilvl="4" w:tplc="04220019" w:tentative="1">
      <w:start w:val="1"/>
      <w:numFmt w:val="lowerLetter"/>
      <w:lvlText w:val="%5."/>
      <w:lvlJc w:val="left"/>
      <w:pPr>
        <w:ind w:left="4054" w:hanging="360"/>
      </w:pPr>
    </w:lvl>
    <w:lvl w:ilvl="5" w:tplc="0422001B" w:tentative="1">
      <w:start w:val="1"/>
      <w:numFmt w:val="lowerRoman"/>
      <w:lvlText w:val="%6."/>
      <w:lvlJc w:val="right"/>
      <w:pPr>
        <w:ind w:left="4774" w:hanging="180"/>
      </w:pPr>
    </w:lvl>
    <w:lvl w:ilvl="6" w:tplc="0422000F" w:tentative="1">
      <w:start w:val="1"/>
      <w:numFmt w:val="decimal"/>
      <w:lvlText w:val="%7."/>
      <w:lvlJc w:val="left"/>
      <w:pPr>
        <w:ind w:left="5494" w:hanging="360"/>
      </w:pPr>
    </w:lvl>
    <w:lvl w:ilvl="7" w:tplc="04220019" w:tentative="1">
      <w:start w:val="1"/>
      <w:numFmt w:val="lowerLetter"/>
      <w:lvlText w:val="%8."/>
      <w:lvlJc w:val="left"/>
      <w:pPr>
        <w:ind w:left="6214" w:hanging="360"/>
      </w:pPr>
    </w:lvl>
    <w:lvl w:ilvl="8" w:tplc="0422001B" w:tentative="1">
      <w:start w:val="1"/>
      <w:numFmt w:val="lowerRoman"/>
      <w:lvlText w:val="%9."/>
      <w:lvlJc w:val="right"/>
      <w:pPr>
        <w:ind w:left="6934" w:hanging="180"/>
      </w:pPr>
    </w:lvl>
  </w:abstractNum>
  <w:abstractNum w:abstractNumId="18" w15:restartNumberingAfterBreak="0">
    <w:nsid w:val="48E24D99"/>
    <w:multiLevelType w:val="multilevel"/>
    <w:tmpl w:val="362C7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DB265B6"/>
    <w:multiLevelType w:val="multilevel"/>
    <w:tmpl w:val="A13AC61C"/>
    <w:lvl w:ilvl="0">
      <w:start w:val="3"/>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0" w15:restartNumberingAfterBreak="0">
    <w:nsid w:val="4EAB2F8F"/>
    <w:multiLevelType w:val="multilevel"/>
    <w:tmpl w:val="555C0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0C0758E"/>
    <w:multiLevelType w:val="multilevel"/>
    <w:tmpl w:val="417A6228"/>
    <w:lvl w:ilvl="0">
      <w:start w:val="7"/>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22" w15:restartNumberingAfterBreak="0">
    <w:nsid w:val="619973C1"/>
    <w:multiLevelType w:val="hybridMultilevel"/>
    <w:tmpl w:val="317A7028"/>
    <w:lvl w:ilvl="0" w:tplc="FFFFFFFF">
      <w:start w:val="1"/>
      <w:numFmt w:val="decimal"/>
      <w:lvlText w:val="%1)"/>
      <w:lvlJc w:val="left"/>
      <w:pPr>
        <w:ind w:left="1174" w:hanging="360"/>
      </w:pPr>
    </w:lvl>
    <w:lvl w:ilvl="1" w:tplc="FFFFFFFF" w:tentative="1">
      <w:start w:val="1"/>
      <w:numFmt w:val="lowerLetter"/>
      <w:lvlText w:val="%2."/>
      <w:lvlJc w:val="left"/>
      <w:pPr>
        <w:ind w:left="1894" w:hanging="360"/>
      </w:pPr>
    </w:lvl>
    <w:lvl w:ilvl="2" w:tplc="FFFFFFFF" w:tentative="1">
      <w:start w:val="1"/>
      <w:numFmt w:val="lowerRoman"/>
      <w:lvlText w:val="%3."/>
      <w:lvlJc w:val="right"/>
      <w:pPr>
        <w:ind w:left="2614" w:hanging="180"/>
      </w:pPr>
    </w:lvl>
    <w:lvl w:ilvl="3" w:tplc="FFFFFFFF" w:tentative="1">
      <w:start w:val="1"/>
      <w:numFmt w:val="decimal"/>
      <w:lvlText w:val="%4."/>
      <w:lvlJc w:val="left"/>
      <w:pPr>
        <w:ind w:left="3334" w:hanging="360"/>
      </w:pPr>
    </w:lvl>
    <w:lvl w:ilvl="4" w:tplc="FFFFFFFF" w:tentative="1">
      <w:start w:val="1"/>
      <w:numFmt w:val="lowerLetter"/>
      <w:lvlText w:val="%5."/>
      <w:lvlJc w:val="left"/>
      <w:pPr>
        <w:ind w:left="4054" w:hanging="360"/>
      </w:pPr>
    </w:lvl>
    <w:lvl w:ilvl="5" w:tplc="FFFFFFFF" w:tentative="1">
      <w:start w:val="1"/>
      <w:numFmt w:val="lowerRoman"/>
      <w:lvlText w:val="%6."/>
      <w:lvlJc w:val="right"/>
      <w:pPr>
        <w:ind w:left="4774" w:hanging="180"/>
      </w:pPr>
    </w:lvl>
    <w:lvl w:ilvl="6" w:tplc="FFFFFFFF" w:tentative="1">
      <w:start w:val="1"/>
      <w:numFmt w:val="decimal"/>
      <w:lvlText w:val="%7."/>
      <w:lvlJc w:val="left"/>
      <w:pPr>
        <w:ind w:left="5494" w:hanging="360"/>
      </w:pPr>
    </w:lvl>
    <w:lvl w:ilvl="7" w:tplc="FFFFFFFF" w:tentative="1">
      <w:start w:val="1"/>
      <w:numFmt w:val="lowerLetter"/>
      <w:lvlText w:val="%8."/>
      <w:lvlJc w:val="left"/>
      <w:pPr>
        <w:ind w:left="6214" w:hanging="360"/>
      </w:pPr>
    </w:lvl>
    <w:lvl w:ilvl="8" w:tplc="FFFFFFFF" w:tentative="1">
      <w:start w:val="1"/>
      <w:numFmt w:val="lowerRoman"/>
      <w:lvlText w:val="%9."/>
      <w:lvlJc w:val="right"/>
      <w:pPr>
        <w:ind w:left="6934" w:hanging="180"/>
      </w:pPr>
    </w:lvl>
  </w:abstractNum>
  <w:abstractNum w:abstractNumId="23" w15:restartNumberingAfterBreak="0">
    <w:nsid w:val="74F66196"/>
    <w:multiLevelType w:val="multilevel"/>
    <w:tmpl w:val="A610223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5AA4376"/>
    <w:multiLevelType w:val="multilevel"/>
    <w:tmpl w:val="A610223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69B6503"/>
    <w:multiLevelType w:val="multilevel"/>
    <w:tmpl w:val="78BC3564"/>
    <w:lvl w:ilvl="0">
      <w:start w:val="1"/>
      <w:numFmt w:val="decimal"/>
      <w:pStyle w:val="MinutesHeading1"/>
      <w:lvlText w:val="%1."/>
      <w:lvlJc w:val="left"/>
      <w:pPr>
        <w:ind w:left="360" w:hanging="360"/>
      </w:pPr>
      <w:rPr>
        <w:rFonts w:hint="default"/>
      </w:rPr>
    </w:lvl>
    <w:lvl w:ilvl="1">
      <w:start w:val="1"/>
      <w:numFmt w:val="decimal"/>
      <w:pStyle w:val="MinutesHeading2"/>
      <w:lvlText w:val="%1.%2."/>
      <w:lvlJc w:val="left"/>
      <w:pPr>
        <w:ind w:left="792" w:hanging="432"/>
      </w:pPr>
      <w:rPr>
        <w:rFonts w:hint="default"/>
        <w:b w:val="0"/>
        <w:bCs w:val="0"/>
        <w:i w:val="0"/>
      </w:rPr>
    </w:lvl>
    <w:lvl w:ilvl="2">
      <w:start w:val="1"/>
      <w:numFmt w:val="decimal"/>
      <w:pStyle w:val="MinutesHeading3"/>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8F6375A"/>
    <w:multiLevelType w:val="multilevel"/>
    <w:tmpl w:val="8FE84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F011236"/>
    <w:multiLevelType w:val="hybridMultilevel"/>
    <w:tmpl w:val="B13A8D4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521169546">
    <w:abstractNumId w:val="24"/>
  </w:num>
  <w:num w:numId="2" w16cid:durableId="1973829118">
    <w:abstractNumId w:val="9"/>
  </w:num>
  <w:num w:numId="3" w16cid:durableId="1164131144">
    <w:abstractNumId w:val="13"/>
  </w:num>
  <w:num w:numId="4" w16cid:durableId="226847047">
    <w:abstractNumId w:val="10"/>
  </w:num>
  <w:num w:numId="5" w16cid:durableId="1188370679">
    <w:abstractNumId w:val="27"/>
  </w:num>
  <w:num w:numId="6" w16cid:durableId="1970477500">
    <w:abstractNumId w:val="23"/>
  </w:num>
  <w:num w:numId="7" w16cid:durableId="877862294">
    <w:abstractNumId w:val="16"/>
  </w:num>
  <w:num w:numId="8" w16cid:durableId="526217194">
    <w:abstractNumId w:val="0"/>
  </w:num>
  <w:num w:numId="9" w16cid:durableId="1019237490">
    <w:abstractNumId w:val="5"/>
  </w:num>
  <w:num w:numId="10" w16cid:durableId="1813327439">
    <w:abstractNumId w:val="17"/>
  </w:num>
  <w:num w:numId="11" w16cid:durableId="1605188633">
    <w:abstractNumId w:val="15"/>
  </w:num>
  <w:num w:numId="12" w16cid:durableId="309676268">
    <w:abstractNumId w:val="22"/>
  </w:num>
  <w:num w:numId="13" w16cid:durableId="65153041">
    <w:abstractNumId w:val="14"/>
  </w:num>
  <w:num w:numId="14" w16cid:durableId="132721987">
    <w:abstractNumId w:val="25"/>
  </w:num>
  <w:num w:numId="15" w16cid:durableId="1404253393">
    <w:abstractNumId w:val="11"/>
  </w:num>
  <w:num w:numId="16" w16cid:durableId="434904391">
    <w:abstractNumId w:val="7"/>
  </w:num>
  <w:num w:numId="17" w16cid:durableId="1462773728">
    <w:abstractNumId w:val="19"/>
  </w:num>
  <w:num w:numId="18" w16cid:durableId="689373530">
    <w:abstractNumId w:val="4"/>
  </w:num>
  <w:num w:numId="19" w16cid:durableId="2119982394">
    <w:abstractNumId w:val="26"/>
  </w:num>
  <w:num w:numId="20" w16cid:durableId="798687515">
    <w:abstractNumId w:val="20"/>
  </w:num>
  <w:num w:numId="21" w16cid:durableId="2068911112">
    <w:abstractNumId w:val="12"/>
  </w:num>
  <w:num w:numId="22" w16cid:durableId="988168754">
    <w:abstractNumId w:val="2"/>
  </w:num>
  <w:num w:numId="23" w16cid:durableId="856239433">
    <w:abstractNumId w:val="18"/>
  </w:num>
  <w:num w:numId="24" w16cid:durableId="823743593">
    <w:abstractNumId w:val="1"/>
  </w:num>
  <w:num w:numId="25" w16cid:durableId="2009668134">
    <w:abstractNumId w:val="3"/>
  </w:num>
  <w:num w:numId="26" w16cid:durableId="2102951579">
    <w:abstractNumId w:val="6"/>
  </w:num>
  <w:num w:numId="27" w16cid:durableId="1615210124">
    <w:abstractNumId w:val="8"/>
  </w:num>
  <w:num w:numId="28" w16cid:durableId="70586292">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30DE"/>
    <w:rsid w:val="000039F6"/>
    <w:rsid w:val="00004B0C"/>
    <w:rsid w:val="00011A37"/>
    <w:rsid w:val="00012F4F"/>
    <w:rsid w:val="00014719"/>
    <w:rsid w:val="0001711F"/>
    <w:rsid w:val="00020BF4"/>
    <w:rsid w:val="000268DB"/>
    <w:rsid w:val="00031C25"/>
    <w:rsid w:val="00034677"/>
    <w:rsid w:val="00037713"/>
    <w:rsid w:val="00040772"/>
    <w:rsid w:val="000409F4"/>
    <w:rsid w:val="00043AEE"/>
    <w:rsid w:val="000452F2"/>
    <w:rsid w:val="000624F4"/>
    <w:rsid w:val="00063A8D"/>
    <w:rsid w:val="0006701B"/>
    <w:rsid w:val="000676D0"/>
    <w:rsid w:val="00067795"/>
    <w:rsid w:val="00067CB6"/>
    <w:rsid w:val="00072D2D"/>
    <w:rsid w:val="0007345C"/>
    <w:rsid w:val="00085B4C"/>
    <w:rsid w:val="00086CFA"/>
    <w:rsid w:val="00087102"/>
    <w:rsid w:val="00090ACF"/>
    <w:rsid w:val="0009165F"/>
    <w:rsid w:val="000A355D"/>
    <w:rsid w:val="000A7B60"/>
    <w:rsid w:val="000B2136"/>
    <w:rsid w:val="000B354F"/>
    <w:rsid w:val="000C1C44"/>
    <w:rsid w:val="000D38E6"/>
    <w:rsid w:val="000D3E1D"/>
    <w:rsid w:val="000D4A40"/>
    <w:rsid w:val="000D5A94"/>
    <w:rsid w:val="000E00C7"/>
    <w:rsid w:val="000E28AF"/>
    <w:rsid w:val="000F6A01"/>
    <w:rsid w:val="0010126D"/>
    <w:rsid w:val="00101ADE"/>
    <w:rsid w:val="0010353C"/>
    <w:rsid w:val="001121F7"/>
    <w:rsid w:val="00116222"/>
    <w:rsid w:val="00116E0F"/>
    <w:rsid w:val="001219C5"/>
    <w:rsid w:val="00123492"/>
    <w:rsid w:val="00124AF9"/>
    <w:rsid w:val="001277E9"/>
    <w:rsid w:val="00131EAB"/>
    <w:rsid w:val="0013450A"/>
    <w:rsid w:val="00135AA7"/>
    <w:rsid w:val="001407E2"/>
    <w:rsid w:val="00142AA6"/>
    <w:rsid w:val="00144FF9"/>
    <w:rsid w:val="00147ACE"/>
    <w:rsid w:val="00150252"/>
    <w:rsid w:val="00151AF8"/>
    <w:rsid w:val="00157803"/>
    <w:rsid w:val="0016068C"/>
    <w:rsid w:val="001607D9"/>
    <w:rsid w:val="00166641"/>
    <w:rsid w:val="00166C84"/>
    <w:rsid w:val="001708B9"/>
    <w:rsid w:val="00170FA4"/>
    <w:rsid w:val="00171363"/>
    <w:rsid w:val="0017179B"/>
    <w:rsid w:val="00173D43"/>
    <w:rsid w:val="001843AE"/>
    <w:rsid w:val="001860CC"/>
    <w:rsid w:val="00192444"/>
    <w:rsid w:val="001932B8"/>
    <w:rsid w:val="00193E38"/>
    <w:rsid w:val="001A04DC"/>
    <w:rsid w:val="001A5B5A"/>
    <w:rsid w:val="001A6CDA"/>
    <w:rsid w:val="001A756D"/>
    <w:rsid w:val="001B471F"/>
    <w:rsid w:val="001C29D9"/>
    <w:rsid w:val="001C4B7A"/>
    <w:rsid w:val="001D1944"/>
    <w:rsid w:val="001D2640"/>
    <w:rsid w:val="001D47D2"/>
    <w:rsid w:val="001E0E93"/>
    <w:rsid w:val="001E0F56"/>
    <w:rsid w:val="001E2DED"/>
    <w:rsid w:val="001E705D"/>
    <w:rsid w:val="001F0552"/>
    <w:rsid w:val="001F7991"/>
    <w:rsid w:val="002018D5"/>
    <w:rsid w:val="00202BCC"/>
    <w:rsid w:val="00203C9F"/>
    <w:rsid w:val="00205CED"/>
    <w:rsid w:val="00205E9C"/>
    <w:rsid w:val="00206491"/>
    <w:rsid w:val="00206F37"/>
    <w:rsid w:val="00212967"/>
    <w:rsid w:val="0021744F"/>
    <w:rsid w:val="0021777C"/>
    <w:rsid w:val="002327EC"/>
    <w:rsid w:val="0023609D"/>
    <w:rsid w:val="00236540"/>
    <w:rsid w:val="00243C94"/>
    <w:rsid w:val="00246301"/>
    <w:rsid w:val="00246D74"/>
    <w:rsid w:val="00251EAA"/>
    <w:rsid w:val="002535DE"/>
    <w:rsid w:val="002537C0"/>
    <w:rsid w:val="00255B15"/>
    <w:rsid w:val="00261B62"/>
    <w:rsid w:val="00262D1B"/>
    <w:rsid w:val="002646D3"/>
    <w:rsid w:val="00265345"/>
    <w:rsid w:val="002668FC"/>
    <w:rsid w:val="0027380B"/>
    <w:rsid w:val="00274036"/>
    <w:rsid w:val="002849C7"/>
    <w:rsid w:val="002904B8"/>
    <w:rsid w:val="00290586"/>
    <w:rsid w:val="002A01BF"/>
    <w:rsid w:val="002A12B3"/>
    <w:rsid w:val="002A2B35"/>
    <w:rsid w:val="002A5ACA"/>
    <w:rsid w:val="002A62E5"/>
    <w:rsid w:val="002A647E"/>
    <w:rsid w:val="002B1A2F"/>
    <w:rsid w:val="002B63AD"/>
    <w:rsid w:val="002C0E5E"/>
    <w:rsid w:val="002C5B12"/>
    <w:rsid w:val="002D0D63"/>
    <w:rsid w:val="002E1BC9"/>
    <w:rsid w:val="002E6F03"/>
    <w:rsid w:val="002E72CA"/>
    <w:rsid w:val="002F16CB"/>
    <w:rsid w:val="002F6B4B"/>
    <w:rsid w:val="00305CED"/>
    <w:rsid w:val="00305E0E"/>
    <w:rsid w:val="00307176"/>
    <w:rsid w:val="00310035"/>
    <w:rsid w:val="00312E74"/>
    <w:rsid w:val="00313478"/>
    <w:rsid w:val="00331908"/>
    <w:rsid w:val="00332402"/>
    <w:rsid w:val="00333D7E"/>
    <w:rsid w:val="00335AB6"/>
    <w:rsid w:val="003364CA"/>
    <w:rsid w:val="00336E46"/>
    <w:rsid w:val="00342E6D"/>
    <w:rsid w:val="003437AF"/>
    <w:rsid w:val="00357314"/>
    <w:rsid w:val="00357FEA"/>
    <w:rsid w:val="00362220"/>
    <w:rsid w:val="00362566"/>
    <w:rsid w:val="00381695"/>
    <w:rsid w:val="00382B3A"/>
    <w:rsid w:val="0038306B"/>
    <w:rsid w:val="00391011"/>
    <w:rsid w:val="00396874"/>
    <w:rsid w:val="003A2356"/>
    <w:rsid w:val="003B2F42"/>
    <w:rsid w:val="003B617E"/>
    <w:rsid w:val="003B6F16"/>
    <w:rsid w:val="003C0657"/>
    <w:rsid w:val="003D00FB"/>
    <w:rsid w:val="003D2982"/>
    <w:rsid w:val="003E0A93"/>
    <w:rsid w:val="003E29C6"/>
    <w:rsid w:val="003E63DD"/>
    <w:rsid w:val="003E6E5F"/>
    <w:rsid w:val="003F0972"/>
    <w:rsid w:val="003F25C4"/>
    <w:rsid w:val="003F6CE9"/>
    <w:rsid w:val="00400503"/>
    <w:rsid w:val="00407D1E"/>
    <w:rsid w:val="004117B5"/>
    <w:rsid w:val="00414743"/>
    <w:rsid w:val="00422161"/>
    <w:rsid w:val="00423233"/>
    <w:rsid w:val="00426515"/>
    <w:rsid w:val="00450290"/>
    <w:rsid w:val="0045035E"/>
    <w:rsid w:val="004518FB"/>
    <w:rsid w:val="0045236E"/>
    <w:rsid w:val="0045306D"/>
    <w:rsid w:val="00457123"/>
    <w:rsid w:val="00462D4D"/>
    <w:rsid w:val="00464DCE"/>
    <w:rsid w:val="00465971"/>
    <w:rsid w:val="00467B8B"/>
    <w:rsid w:val="0047068D"/>
    <w:rsid w:val="00471CEE"/>
    <w:rsid w:val="00473428"/>
    <w:rsid w:val="004742C6"/>
    <w:rsid w:val="004776FA"/>
    <w:rsid w:val="00480F83"/>
    <w:rsid w:val="0048102A"/>
    <w:rsid w:val="004830DE"/>
    <w:rsid w:val="004871D9"/>
    <w:rsid w:val="004B450D"/>
    <w:rsid w:val="004B4885"/>
    <w:rsid w:val="004C4CF3"/>
    <w:rsid w:val="004C6DC5"/>
    <w:rsid w:val="004D0677"/>
    <w:rsid w:val="004D12AC"/>
    <w:rsid w:val="004D6B48"/>
    <w:rsid w:val="004D7147"/>
    <w:rsid w:val="004E08FB"/>
    <w:rsid w:val="004E2398"/>
    <w:rsid w:val="004E4196"/>
    <w:rsid w:val="004E7233"/>
    <w:rsid w:val="004F1003"/>
    <w:rsid w:val="004F4D5C"/>
    <w:rsid w:val="004F5B96"/>
    <w:rsid w:val="0051271A"/>
    <w:rsid w:val="00512BB4"/>
    <w:rsid w:val="00515D81"/>
    <w:rsid w:val="0052248C"/>
    <w:rsid w:val="0052378B"/>
    <w:rsid w:val="00523ABC"/>
    <w:rsid w:val="00536533"/>
    <w:rsid w:val="005429FD"/>
    <w:rsid w:val="00542C4C"/>
    <w:rsid w:val="00544BF8"/>
    <w:rsid w:val="00546AF4"/>
    <w:rsid w:val="00551C86"/>
    <w:rsid w:val="00556E33"/>
    <w:rsid w:val="00560D4F"/>
    <w:rsid w:val="00561C53"/>
    <w:rsid w:val="00562F1A"/>
    <w:rsid w:val="00564BCF"/>
    <w:rsid w:val="0056753C"/>
    <w:rsid w:val="0056788E"/>
    <w:rsid w:val="00570099"/>
    <w:rsid w:val="00570EAC"/>
    <w:rsid w:val="00572D12"/>
    <w:rsid w:val="00576C37"/>
    <w:rsid w:val="00581139"/>
    <w:rsid w:val="00582C9F"/>
    <w:rsid w:val="00582D09"/>
    <w:rsid w:val="00587199"/>
    <w:rsid w:val="00594821"/>
    <w:rsid w:val="00596B9C"/>
    <w:rsid w:val="005A055C"/>
    <w:rsid w:val="005A2EEA"/>
    <w:rsid w:val="005A344F"/>
    <w:rsid w:val="005A4659"/>
    <w:rsid w:val="005C0070"/>
    <w:rsid w:val="005E120D"/>
    <w:rsid w:val="005E14B8"/>
    <w:rsid w:val="005E58BF"/>
    <w:rsid w:val="005E6F81"/>
    <w:rsid w:val="005F0320"/>
    <w:rsid w:val="005F0F0E"/>
    <w:rsid w:val="00600974"/>
    <w:rsid w:val="006018B1"/>
    <w:rsid w:val="00602E57"/>
    <w:rsid w:val="00603CF8"/>
    <w:rsid w:val="00604DFB"/>
    <w:rsid w:val="00616073"/>
    <w:rsid w:val="00617F77"/>
    <w:rsid w:val="006201ED"/>
    <w:rsid w:val="0062060B"/>
    <w:rsid w:val="0062557C"/>
    <w:rsid w:val="00625947"/>
    <w:rsid w:val="00635772"/>
    <w:rsid w:val="006366BF"/>
    <w:rsid w:val="00641DCF"/>
    <w:rsid w:val="006436CE"/>
    <w:rsid w:val="00653718"/>
    <w:rsid w:val="00653E4C"/>
    <w:rsid w:val="006548C0"/>
    <w:rsid w:val="00660C15"/>
    <w:rsid w:val="00664EFB"/>
    <w:rsid w:val="006735B5"/>
    <w:rsid w:val="00675F90"/>
    <w:rsid w:val="00680D70"/>
    <w:rsid w:val="006827D9"/>
    <w:rsid w:val="00682E7E"/>
    <w:rsid w:val="00687C97"/>
    <w:rsid w:val="00692E25"/>
    <w:rsid w:val="00696D67"/>
    <w:rsid w:val="006A200E"/>
    <w:rsid w:val="006A290E"/>
    <w:rsid w:val="006B6AAA"/>
    <w:rsid w:val="006C7789"/>
    <w:rsid w:val="006C7C87"/>
    <w:rsid w:val="006C7F1A"/>
    <w:rsid w:val="006C7FAE"/>
    <w:rsid w:val="006D30EF"/>
    <w:rsid w:val="006D31DC"/>
    <w:rsid w:val="006D3B78"/>
    <w:rsid w:val="006D4D44"/>
    <w:rsid w:val="006D60C0"/>
    <w:rsid w:val="006E18A2"/>
    <w:rsid w:val="006E471F"/>
    <w:rsid w:val="006E7EA8"/>
    <w:rsid w:val="006F1F11"/>
    <w:rsid w:val="006F3DF0"/>
    <w:rsid w:val="006F4ED8"/>
    <w:rsid w:val="006F7890"/>
    <w:rsid w:val="007070C9"/>
    <w:rsid w:val="0071355A"/>
    <w:rsid w:val="00713CFF"/>
    <w:rsid w:val="00714453"/>
    <w:rsid w:val="00716173"/>
    <w:rsid w:val="007333A8"/>
    <w:rsid w:val="00734D6B"/>
    <w:rsid w:val="00736997"/>
    <w:rsid w:val="0073775B"/>
    <w:rsid w:val="0074175F"/>
    <w:rsid w:val="00743012"/>
    <w:rsid w:val="00747E9C"/>
    <w:rsid w:val="007513D2"/>
    <w:rsid w:val="00752783"/>
    <w:rsid w:val="00755014"/>
    <w:rsid w:val="00756E1F"/>
    <w:rsid w:val="00767779"/>
    <w:rsid w:val="007777AE"/>
    <w:rsid w:val="00777D04"/>
    <w:rsid w:val="007813F5"/>
    <w:rsid w:val="00782633"/>
    <w:rsid w:val="00784D29"/>
    <w:rsid w:val="00785714"/>
    <w:rsid w:val="00790C08"/>
    <w:rsid w:val="0079200A"/>
    <w:rsid w:val="00794CD8"/>
    <w:rsid w:val="007A52CD"/>
    <w:rsid w:val="007A66B1"/>
    <w:rsid w:val="007B7207"/>
    <w:rsid w:val="007C0705"/>
    <w:rsid w:val="007C1ADB"/>
    <w:rsid w:val="007C548D"/>
    <w:rsid w:val="007D0836"/>
    <w:rsid w:val="007D1151"/>
    <w:rsid w:val="007E293B"/>
    <w:rsid w:val="007E5CE0"/>
    <w:rsid w:val="007F0275"/>
    <w:rsid w:val="007F0A54"/>
    <w:rsid w:val="007F6089"/>
    <w:rsid w:val="007F66C9"/>
    <w:rsid w:val="0081276D"/>
    <w:rsid w:val="00812D89"/>
    <w:rsid w:val="00813631"/>
    <w:rsid w:val="008142F8"/>
    <w:rsid w:val="0081737C"/>
    <w:rsid w:val="00820A24"/>
    <w:rsid w:val="008242F4"/>
    <w:rsid w:val="00827A34"/>
    <w:rsid w:val="00834A57"/>
    <w:rsid w:val="00835476"/>
    <w:rsid w:val="0084033F"/>
    <w:rsid w:val="00841566"/>
    <w:rsid w:val="008507D1"/>
    <w:rsid w:val="008539D0"/>
    <w:rsid w:val="00856115"/>
    <w:rsid w:val="008571A3"/>
    <w:rsid w:val="00865DFF"/>
    <w:rsid w:val="008720C4"/>
    <w:rsid w:val="00875D2E"/>
    <w:rsid w:val="00881DEE"/>
    <w:rsid w:val="0088684F"/>
    <w:rsid w:val="00887371"/>
    <w:rsid w:val="008926DB"/>
    <w:rsid w:val="008A2AAC"/>
    <w:rsid w:val="008A7D6A"/>
    <w:rsid w:val="008B65F0"/>
    <w:rsid w:val="008B719C"/>
    <w:rsid w:val="008C125E"/>
    <w:rsid w:val="008C73CA"/>
    <w:rsid w:val="008C7B2A"/>
    <w:rsid w:val="008D1569"/>
    <w:rsid w:val="008D16B6"/>
    <w:rsid w:val="008D2757"/>
    <w:rsid w:val="008D558A"/>
    <w:rsid w:val="008D64A3"/>
    <w:rsid w:val="008E7AA1"/>
    <w:rsid w:val="008E7D92"/>
    <w:rsid w:val="008F1610"/>
    <w:rsid w:val="008F709F"/>
    <w:rsid w:val="008F7DCD"/>
    <w:rsid w:val="00904454"/>
    <w:rsid w:val="00906D95"/>
    <w:rsid w:val="009070D0"/>
    <w:rsid w:val="00912E7F"/>
    <w:rsid w:val="00912F12"/>
    <w:rsid w:val="009141EE"/>
    <w:rsid w:val="009151AD"/>
    <w:rsid w:val="0092396A"/>
    <w:rsid w:val="00936822"/>
    <w:rsid w:val="009369AD"/>
    <w:rsid w:val="00940E1A"/>
    <w:rsid w:val="009477E0"/>
    <w:rsid w:val="00953B6C"/>
    <w:rsid w:val="00954F4E"/>
    <w:rsid w:val="009578BF"/>
    <w:rsid w:val="0096399C"/>
    <w:rsid w:val="00964D65"/>
    <w:rsid w:val="00971B55"/>
    <w:rsid w:val="0098712E"/>
    <w:rsid w:val="009910F5"/>
    <w:rsid w:val="00993B10"/>
    <w:rsid w:val="0099726D"/>
    <w:rsid w:val="009A1A47"/>
    <w:rsid w:val="009A3E65"/>
    <w:rsid w:val="009A6495"/>
    <w:rsid w:val="009B0B22"/>
    <w:rsid w:val="009B1CD2"/>
    <w:rsid w:val="009B5C7E"/>
    <w:rsid w:val="009B6381"/>
    <w:rsid w:val="009C08F0"/>
    <w:rsid w:val="009C2B0A"/>
    <w:rsid w:val="009C6ED3"/>
    <w:rsid w:val="009D359A"/>
    <w:rsid w:val="009D37C8"/>
    <w:rsid w:val="009D62C6"/>
    <w:rsid w:val="009D7948"/>
    <w:rsid w:val="009E10A4"/>
    <w:rsid w:val="009F0F4E"/>
    <w:rsid w:val="009F112A"/>
    <w:rsid w:val="009F6569"/>
    <w:rsid w:val="009F7CAD"/>
    <w:rsid w:val="009F7CDB"/>
    <w:rsid w:val="00A05BF4"/>
    <w:rsid w:val="00A10250"/>
    <w:rsid w:val="00A20C3E"/>
    <w:rsid w:val="00A22648"/>
    <w:rsid w:val="00A22EDC"/>
    <w:rsid w:val="00A320A9"/>
    <w:rsid w:val="00A37F04"/>
    <w:rsid w:val="00A4080F"/>
    <w:rsid w:val="00A415EC"/>
    <w:rsid w:val="00A444B9"/>
    <w:rsid w:val="00A450B9"/>
    <w:rsid w:val="00A4638B"/>
    <w:rsid w:val="00A63B91"/>
    <w:rsid w:val="00A66647"/>
    <w:rsid w:val="00A71F64"/>
    <w:rsid w:val="00A75703"/>
    <w:rsid w:val="00A77D66"/>
    <w:rsid w:val="00A8436C"/>
    <w:rsid w:val="00A85F1B"/>
    <w:rsid w:val="00A86BD9"/>
    <w:rsid w:val="00A8740F"/>
    <w:rsid w:val="00A90A68"/>
    <w:rsid w:val="00A95AEF"/>
    <w:rsid w:val="00AA0198"/>
    <w:rsid w:val="00AA361D"/>
    <w:rsid w:val="00AA3881"/>
    <w:rsid w:val="00AA3FA3"/>
    <w:rsid w:val="00AA66BA"/>
    <w:rsid w:val="00AB440D"/>
    <w:rsid w:val="00AB50C0"/>
    <w:rsid w:val="00AC7824"/>
    <w:rsid w:val="00AD11CF"/>
    <w:rsid w:val="00AD7836"/>
    <w:rsid w:val="00AD7ECF"/>
    <w:rsid w:val="00AE5CBE"/>
    <w:rsid w:val="00AF0554"/>
    <w:rsid w:val="00AF43DF"/>
    <w:rsid w:val="00AF5883"/>
    <w:rsid w:val="00B031D6"/>
    <w:rsid w:val="00B07837"/>
    <w:rsid w:val="00B10E02"/>
    <w:rsid w:val="00B10E0B"/>
    <w:rsid w:val="00B16C1D"/>
    <w:rsid w:val="00B2052F"/>
    <w:rsid w:val="00B25CC6"/>
    <w:rsid w:val="00B2612F"/>
    <w:rsid w:val="00B4063A"/>
    <w:rsid w:val="00B41583"/>
    <w:rsid w:val="00B812E0"/>
    <w:rsid w:val="00B86566"/>
    <w:rsid w:val="00B960BB"/>
    <w:rsid w:val="00B961FF"/>
    <w:rsid w:val="00B9657E"/>
    <w:rsid w:val="00BA210E"/>
    <w:rsid w:val="00BA4FE1"/>
    <w:rsid w:val="00BB192D"/>
    <w:rsid w:val="00BB2FBD"/>
    <w:rsid w:val="00BB3630"/>
    <w:rsid w:val="00BB40BB"/>
    <w:rsid w:val="00BB55AA"/>
    <w:rsid w:val="00BD5AA3"/>
    <w:rsid w:val="00BD5D30"/>
    <w:rsid w:val="00BE3EDF"/>
    <w:rsid w:val="00BE58F8"/>
    <w:rsid w:val="00BF2F42"/>
    <w:rsid w:val="00BF439A"/>
    <w:rsid w:val="00BF688E"/>
    <w:rsid w:val="00BF7DCD"/>
    <w:rsid w:val="00C02458"/>
    <w:rsid w:val="00C038E0"/>
    <w:rsid w:val="00C03D60"/>
    <w:rsid w:val="00C1123D"/>
    <w:rsid w:val="00C20525"/>
    <w:rsid w:val="00C24A2A"/>
    <w:rsid w:val="00C3002B"/>
    <w:rsid w:val="00C329B6"/>
    <w:rsid w:val="00C32D07"/>
    <w:rsid w:val="00C36ADA"/>
    <w:rsid w:val="00C45166"/>
    <w:rsid w:val="00C4596F"/>
    <w:rsid w:val="00C46EFF"/>
    <w:rsid w:val="00C56A4B"/>
    <w:rsid w:val="00C61D6C"/>
    <w:rsid w:val="00C62664"/>
    <w:rsid w:val="00C63678"/>
    <w:rsid w:val="00C63FE9"/>
    <w:rsid w:val="00C64777"/>
    <w:rsid w:val="00C67617"/>
    <w:rsid w:val="00C70726"/>
    <w:rsid w:val="00C741DD"/>
    <w:rsid w:val="00C75E0E"/>
    <w:rsid w:val="00C771DF"/>
    <w:rsid w:val="00C81178"/>
    <w:rsid w:val="00C82E4C"/>
    <w:rsid w:val="00C8620A"/>
    <w:rsid w:val="00CA08D1"/>
    <w:rsid w:val="00CA104B"/>
    <w:rsid w:val="00CA2A98"/>
    <w:rsid w:val="00CA6678"/>
    <w:rsid w:val="00CB12B9"/>
    <w:rsid w:val="00CB1D77"/>
    <w:rsid w:val="00CB7EBC"/>
    <w:rsid w:val="00CC29EF"/>
    <w:rsid w:val="00CC3341"/>
    <w:rsid w:val="00CC5314"/>
    <w:rsid w:val="00CC54FC"/>
    <w:rsid w:val="00CC5B7C"/>
    <w:rsid w:val="00CF7230"/>
    <w:rsid w:val="00D00B77"/>
    <w:rsid w:val="00D00CBD"/>
    <w:rsid w:val="00D00EFC"/>
    <w:rsid w:val="00D03926"/>
    <w:rsid w:val="00D05A41"/>
    <w:rsid w:val="00D06950"/>
    <w:rsid w:val="00D135ED"/>
    <w:rsid w:val="00D14055"/>
    <w:rsid w:val="00D23974"/>
    <w:rsid w:val="00D4532F"/>
    <w:rsid w:val="00D464D6"/>
    <w:rsid w:val="00D46BF2"/>
    <w:rsid w:val="00D5549B"/>
    <w:rsid w:val="00D57DFD"/>
    <w:rsid w:val="00D620EF"/>
    <w:rsid w:val="00D62CE4"/>
    <w:rsid w:val="00D63C05"/>
    <w:rsid w:val="00D74400"/>
    <w:rsid w:val="00D7602A"/>
    <w:rsid w:val="00D76878"/>
    <w:rsid w:val="00D9516D"/>
    <w:rsid w:val="00DA0849"/>
    <w:rsid w:val="00DA2D8E"/>
    <w:rsid w:val="00DA2FD2"/>
    <w:rsid w:val="00DB1F88"/>
    <w:rsid w:val="00DB7F14"/>
    <w:rsid w:val="00DC55A8"/>
    <w:rsid w:val="00DC5AD0"/>
    <w:rsid w:val="00DC7892"/>
    <w:rsid w:val="00DD27D7"/>
    <w:rsid w:val="00DD5BFB"/>
    <w:rsid w:val="00DD6FEB"/>
    <w:rsid w:val="00DE20B2"/>
    <w:rsid w:val="00DE441D"/>
    <w:rsid w:val="00DF18CE"/>
    <w:rsid w:val="00DF69F0"/>
    <w:rsid w:val="00E02939"/>
    <w:rsid w:val="00E16A43"/>
    <w:rsid w:val="00E2467E"/>
    <w:rsid w:val="00E255D0"/>
    <w:rsid w:val="00E2586B"/>
    <w:rsid w:val="00E27F59"/>
    <w:rsid w:val="00E32547"/>
    <w:rsid w:val="00E32FA4"/>
    <w:rsid w:val="00E33C87"/>
    <w:rsid w:val="00E405E3"/>
    <w:rsid w:val="00E40F18"/>
    <w:rsid w:val="00E44E25"/>
    <w:rsid w:val="00E46202"/>
    <w:rsid w:val="00E51184"/>
    <w:rsid w:val="00E53ECB"/>
    <w:rsid w:val="00E55938"/>
    <w:rsid w:val="00E6273C"/>
    <w:rsid w:val="00E63FC2"/>
    <w:rsid w:val="00E66565"/>
    <w:rsid w:val="00E86714"/>
    <w:rsid w:val="00E91BC3"/>
    <w:rsid w:val="00E955E5"/>
    <w:rsid w:val="00E95627"/>
    <w:rsid w:val="00E96E60"/>
    <w:rsid w:val="00EA4B0E"/>
    <w:rsid w:val="00EB573A"/>
    <w:rsid w:val="00EB71E5"/>
    <w:rsid w:val="00EC1319"/>
    <w:rsid w:val="00EC6DF1"/>
    <w:rsid w:val="00ED01F3"/>
    <w:rsid w:val="00ED034C"/>
    <w:rsid w:val="00ED14FA"/>
    <w:rsid w:val="00ED7F82"/>
    <w:rsid w:val="00EE0056"/>
    <w:rsid w:val="00EE2144"/>
    <w:rsid w:val="00EE2591"/>
    <w:rsid w:val="00EE33E7"/>
    <w:rsid w:val="00EE438F"/>
    <w:rsid w:val="00EE5B70"/>
    <w:rsid w:val="00EF0DB9"/>
    <w:rsid w:val="00EF2474"/>
    <w:rsid w:val="00F0191C"/>
    <w:rsid w:val="00F04040"/>
    <w:rsid w:val="00F07535"/>
    <w:rsid w:val="00F07AB0"/>
    <w:rsid w:val="00F17AB0"/>
    <w:rsid w:val="00F2278B"/>
    <w:rsid w:val="00F24E74"/>
    <w:rsid w:val="00F27EBA"/>
    <w:rsid w:val="00F31244"/>
    <w:rsid w:val="00F33DD0"/>
    <w:rsid w:val="00F425F9"/>
    <w:rsid w:val="00F42A0E"/>
    <w:rsid w:val="00F45FAF"/>
    <w:rsid w:val="00F51604"/>
    <w:rsid w:val="00F57DA9"/>
    <w:rsid w:val="00F6015B"/>
    <w:rsid w:val="00F61E8E"/>
    <w:rsid w:val="00F66AA9"/>
    <w:rsid w:val="00F70E04"/>
    <w:rsid w:val="00F82946"/>
    <w:rsid w:val="00F843BB"/>
    <w:rsid w:val="00FA06BC"/>
    <w:rsid w:val="00FA0FBD"/>
    <w:rsid w:val="00FA4019"/>
    <w:rsid w:val="00FA408E"/>
    <w:rsid w:val="00FB0365"/>
    <w:rsid w:val="00FB40CF"/>
    <w:rsid w:val="00FC1377"/>
    <w:rsid w:val="00FD429B"/>
    <w:rsid w:val="00FD68FE"/>
    <w:rsid w:val="00FE166F"/>
    <w:rsid w:val="00FE1766"/>
    <w:rsid w:val="00FE36D8"/>
    <w:rsid w:val="00FE38FF"/>
    <w:rsid w:val="00FE6AC0"/>
    <w:rsid w:val="00FF065D"/>
    <w:rsid w:val="00FF15CC"/>
    <w:rsid w:val="00FF3F2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B7E58"/>
  <w15:chartTrackingRefBased/>
  <w15:docId w15:val="{7E898DA2-0981-4F35-B7AF-DCF619C63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830DE"/>
    <w:pPr>
      <w:spacing w:after="0" w:line="240" w:lineRule="auto"/>
    </w:pPr>
    <w:rPr>
      <w:rFonts w:ascii="Times New Roman" w:eastAsia="Times New Roman" w:hAnsi="Times New Roman" w:cs="Times New Roman"/>
      <w:sz w:val="24"/>
      <w:szCs w:val="24"/>
      <w:lang w:val="ru-RU"/>
    </w:rPr>
  </w:style>
  <w:style w:type="paragraph" w:styleId="1">
    <w:name w:val="heading 1"/>
    <w:basedOn w:val="a"/>
    <w:next w:val="a"/>
    <w:link w:val="10"/>
    <w:qFormat/>
    <w:rsid w:val="004830DE"/>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830DE"/>
    <w:rPr>
      <w:rFonts w:ascii="Cambria" w:eastAsia="Times New Roman" w:hAnsi="Cambria" w:cs="Times New Roman"/>
      <w:b/>
      <w:bCs/>
      <w:kern w:val="32"/>
      <w:sz w:val="32"/>
      <w:szCs w:val="32"/>
      <w:lang w:val="ru-RU"/>
    </w:rPr>
  </w:style>
  <w:style w:type="paragraph" w:styleId="a3">
    <w:name w:val="Body Text Indent"/>
    <w:basedOn w:val="a"/>
    <w:link w:val="a4"/>
    <w:semiHidden/>
    <w:rsid w:val="004830DE"/>
    <w:pPr>
      <w:spacing w:after="120"/>
      <w:ind w:left="283"/>
    </w:pPr>
    <w:rPr>
      <w:sz w:val="20"/>
      <w:szCs w:val="20"/>
      <w:lang w:eastAsia="ru-RU"/>
    </w:rPr>
  </w:style>
  <w:style w:type="character" w:customStyle="1" w:styleId="a4">
    <w:name w:val="Основний текст з відступом Знак"/>
    <w:basedOn w:val="a0"/>
    <w:link w:val="a3"/>
    <w:semiHidden/>
    <w:rsid w:val="004830DE"/>
    <w:rPr>
      <w:rFonts w:ascii="Times New Roman" w:eastAsia="Times New Roman" w:hAnsi="Times New Roman" w:cs="Times New Roman"/>
      <w:sz w:val="20"/>
      <w:szCs w:val="20"/>
      <w:lang w:val="ru-RU" w:eastAsia="ru-RU"/>
    </w:rPr>
  </w:style>
  <w:style w:type="paragraph" w:styleId="a5">
    <w:name w:val="footer"/>
    <w:basedOn w:val="a"/>
    <w:link w:val="a6"/>
    <w:uiPriority w:val="99"/>
    <w:rsid w:val="004830DE"/>
    <w:pPr>
      <w:tabs>
        <w:tab w:val="center" w:pos="4677"/>
        <w:tab w:val="right" w:pos="9355"/>
      </w:tabs>
    </w:pPr>
    <w:rPr>
      <w:lang w:eastAsia="ru-RU"/>
    </w:rPr>
  </w:style>
  <w:style w:type="character" w:customStyle="1" w:styleId="a6">
    <w:name w:val="Нижній колонтитул Знак"/>
    <w:basedOn w:val="a0"/>
    <w:link w:val="a5"/>
    <w:uiPriority w:val="99"/>
    <w:rsid w:val="004830DE"/>
    <w:rPr>
      <w:rFonts w:ascii="Times New Roman" w:eastAsia="Times New Roman" w:hAnsi="Times New Roman" w:cs="Times New Roman"/>
      <w:sz w:val="24"/>
      <w:szCs w:val="24"/>
      <w:lang w:val="ru-RU" w:eastAsia="ru-RU"/>
    </w:rPr>
  </w:style>
  <w:style w:type="character" w:styleId="a7">
    <w:name w:val="page number"/>
    <w:basedOn w:val="a0"/>
    <w:semiHidden/>
    <w:rsid w:val="004830DE"/>
  </w:style>
  <w:style w:type="paragraph" w:styleId="a8">
    <w:name w:val="List Paragraph"/>
    <w:aliases w:val="1 Текст,List_Paragraph,Multilevel para_II,List Paragraph1,Akapit z listą BS,Main numbered paragraph,Абзац вправо-1,Lvl 1 Bullet,Bullet List,FooterText,Bullets,En tête 1,Γράφημα,Citation List,본문(내용),List Paragraph (numbered (a)),1 Òåêñò"/>
    <w:basedOn w:val="a"/>
    <w:link w:val="a9"/>
    <w:uiPriority w:val="34"/>
    <w:qFormat/>
    <w:rsid w:val="004830DE"/>
    <w:pPr>
      <w:ind w:left="708"/>
    </w:pPr>
    <w:rPr>
      <w:lang w:eastAsia="ru-RU"/>
    </w:rPr>
  </w:style>
  <w:style w:type="character" w:customStyle="1" w:styleId="a9">
    <w:name w:val="Абзац списку Знак"/>
    <w:aliases w:val="1 Текст Знак,List_Paragraph Знак,Multilevel para_II Знак,List Paragraph1 Знак,Akapit z listą BS Знак,Main numbered paragraph Знак,Абзац вправо-1 Знак,Lvl 1 Bullet Знак,Bullet List Знак,FooterText Знак,Bullets Знак,En tête 1 Знак"/>
    <w:link w:val="a8"/>
    <w:uiPriority w:val="34"/>
    <w:locked/>
    <w:rsid w:val="004830DE"/>
    <w:rPr>
      <w:rFonts w:ascii="Times New Roman" w:eastAsia="Times New Roman" w:hAnsi="Times New Roman" w:cs="Times New Roman"/>
      <w:sz w:val="24"/>
      <w:szCs w:val="24"/>
      <w:lang w:val="ru-RU" w:eastAsia="ru-RU"/>
    </w:rPr>
  </w:style>
  <w:style w:type="paragraph" w:styleId="aa">
    <w:name w:val="header"/>
    <w:basedOn w:val="a"/>
    <w:link w:val="ab"/>
    <w:uiPriority w:val="99"/>
    <w:unhideWhenUsed/>
    <w:rsid w:val="009F112A"/>
    <w:pPr>
      <w:tabs>
        <w:tab w:val="center" w:pos="4677"/>
        <w:tab w:val="right" w:pos="9355"/>
      </w:tabs>
    </w:pPr>
  </w:style>
  <w:style w:type="character" w:customStyle="1" w:styleId="ab">
    <w:name w:val="Верхній колонтитул Знак"/>
    <w:basedOn w:val="a0"/>
    <w:link w:val="aa"/>
    <w:uiPriority w:val="99"/>
    <w:rsid w:val="009F112A"/>
    <w:rPr>
      <w:rFonts w:ascii="Times New Roman" w:eastAsia="Times New Roman" w:hAnsi="Times New Roman" w:cs="Times New Roman"/>
      <w:sz w:val="24"/>
      <w:szCs w:val="24"/>
      <w:lang w:val="ru-RU"/>
    </w:rPr>
  </w:style>
  <w:style w:type="paragraph" w:styleId="ac">
    <w:name w:val="Balloon Text"/>
    <w:basedOn w:val="a"/>
    <w:link w:val="ad"/>
    <w:uiPriority w:val="99"/>
    <w:semiHidden/>
    <w:unhideWhenUsed/>
    <w:rsid w:val="00F07AB0"/>
    <w:rPr>
      <w:rFonts w:ascii="Segoe UI" w:hAnsi="Segoe UI" w:cs="Segoe UI"/>
      <w:sz w:val="18"/>
      <w:szCs w:val="18"/>
    </w:rPr>
  </w:style>
  <w:style w:type="character" w:customStyle="1" w:styleId="ad">
    <w:name w:val="Текст у виносці Знак"/>
    <w:basedOn w:val="a0"/>
    <w:link w:val="ac"/>
    <w:uiPriority w:val="99"/>
    <w:semiHidden/>
    <w:rsid w:val="00F07AB0"/>
    <w:rPr>
      <w:rFonts w:ascii="Segoe UI" w:eastAsia="Times New Roman" w:hAnsi="Segoe UI" w:cs="Segoe UI"/>
      <w:sz w:val="18"/>
      <w:szCs w:val="18"/>
      <w:lang w:val="ru-RU"/>
    </w:rPr>
  </w:style>
  <w:style w:type="paragraph" w:customStyle="1" w:styleId="Default">
    <w:name w:val="Default"/>
    <w:rsid w:val="009C2B0A"/>
    <w:pPr>
      <w:autoSpaceDE w:val="0"/>
      <w:autoSpaceDN w:val="0"/>
      <w:adjustRightInd w:val="0"/>
      <w:spacing w:after="0" w:line="240" w:lineRule="auto"/>
    </w:pPr>
    <w:rPr>
      <w:rFonts w:ascii="Courier New" w:hAnsi="Courier New" w:cs="Courier New"/>
      <w:color w:val="000000"/>
      <w:sz w:val="24"/>
      <w:szCs w:val="24"/>
      <w:lang w:val="ru-RU"/>
    </w:rPr>
  </w:style>
  <w:style w:type="character" w:styleId="ae">
    <w:name w:val="Placeholder Text"/>
    <w:basedOn w:val="a0"/>
    <w:uiPriority w:val="99"/>
    <w:semiHidden/>
    <w:rsid w:val="00170FA4"/>
    <w:rPr>
      <w:color w:val="808080"/>
    </w:rPr>
  </w:style>
  <w:style w:type="paragraph" w:styleId="af">
    <w:name w:val="Plain Text"/>
    <w:basedOn w:val="a"/>
    <w:link w:val="af0"/>
    <w:uiPriority w:val="99"/>
    <w:unhideWhenUsed/>
    <w:rsid w:val="00841566"/>
    <w:rPr>
      <w:rFonts w:ascii="Calibri" w:eastAsiaTheme="minorHAnsi" w:hAnsi="Calibri" w:cs="Calibri"/>
      <w:sz w:val="22"/>
      <w:szCs w:val="22"/>
      <w:lang w:val="uk-UA"/>
    </w:rPr>
  </w:style>
  <w:style w:type="character" w:customStyle="1" w:styleId="af0">
    <w:name w:val="Текст Знак"/>
    <w:basedOn w:val="a0"/>
    <w:link w:val="af"/>
    <w:uiPriority w:val="99"/>
    <w:rsid w:val="00841566"/>
    <w:rPr>
      <w:rFonts w:ascii="Calibri" w:hAnsi="Calibri" w:cs="Calibri"/>
    </w:rPr>
  </w:style>
  <w:style w:type="table" w:styleId="af1">
    <w:name w:val="Table Grid"/>
    <w:basedOn w:val="a1"/>
    <w:uiPriority w:val="39"/>
    <w:rsid w:val="001B47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inutesHeading1">
    <w:name w:val="Minutes Heading 1"/>
    <w:basedOn w:val="a"/>
    <w:qFormat/>
    <w:rsid w:val="00B10E02"/>
    <w:pPr>
      <w:numPr>
        <w:numId w:val="14"/>
      </w:numPr>
      <w:spacing w:after="120"/>
      <w:jc w:val="both"/>
    </w:pPr>
    <w:rPr>
      <w:b/>
      <w:spacing w:val="-6"/>
      <w:lang w:val="uk-UA" w:eastAsia="uk-UA"/>
    </w:rPr>
  </w:style>
  <w:style w:type="paragraph" w:customStyle="1" w:styleId="MinutesHeading2">
    <w:name w:val="Minutes Heading 2"/>
    <w:basedOn w:val="MinutesHeading1"/>
    <w:qFormat/>
    <w:rsid w:val="00B10E02"/>
    <w:pPr>
      <w:numPr>
        <w:ilvl w:val="1"/>
      </w:numPr>
      <w:spacing w:after="60"/>
    </w:pPr>
  </w:style>
  <w:style w:type="paragraph" w:customStyle="1" w:styleId="MinutesHeading3">
    <w:name w:val="Minutes Heading 3"/>
    <w:basedOn w:val="MinutesHeading2"/>
    <w:qFormat/>
    <w:rsid w:val="00B10E02"/>
    <w:pPr>
      <w:numPr>
        <w:ilvl w:val="2"/>
      </w:numPr>
      <w:ind w:left="1276" w:hanging="709"/>
    </w:pPr>
  </w:style>
  <w:style w:type="numbering" w:customStyle="1" w:styleId="CurrentList9">
    <w:name w:val="Current List9"/>
    <w:uiPriority w:val="99"/>
    <w:rsid w:val="00B10E02"/>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9763674">
      <w:bodyDiv w:val="1"/>
      <w:marLeft w:val="0"/>
      <w:marRight w:val="0"/>
      <w:marTop w:val="0"/>
      <w:marBottom w:val="0"/>
      <w:divBdr>
        <w:top w:val="none" w:sz="0" w:space="0" w:color="auto"/>
        <w:left w:val="none" w:sz="0" w:space="0" w:color="auto"/>
        <w:bottom w:val="none" w:sz="0" w:space="0" w:color="auto"/>
        <w:right w:val="none" w:sz="0" w:space="0" w:color="auto"/>
      </w:divBdr>
      <w:divsChild>
        <w:div w:id="1324746618">
          <w:marLeft w:val="0"/>
          <w:marRight w:val="0"/>
          <w:marTop w:val="0"/>
          <w:marBottom w:val="0"/>
          <w:divBdr>
            <w:top w:val="none" w:sz="0" w:space="0" w:color="auto"/>
            <w:left w:val="none" w:sz="0" w:space="0" w:color="auto"/>
            <w:bottom w:val="none" w:sz="0" w:space="0" w:color="auto"/>
            <w:right w:val="none" w:sz="0" w:space="0" w:color="auto"/>
          </w:divBdr>
        </w:div>
        <w:div w:id="1840999170">
          <w:marLeft w:val="0"/>
          <w:marRight w:val="0"/>
          <w:marTop w:val="0"/>
          <w:marBottom w:val="0"/>
          <w:divBdr>
            <w:top w:val="none" w:sz="0" w:space="0" w:color="auto"/>
            <w:left w:val="none" w:sz="0" w:space="0" w:color="auto"/>
            <w:bottom w:val="none" w:sz="0" w:space="0" w:color="auto"/>
            <w:right w:val="none" w:sz="0" w:space="0" w:color="auto"/>
          </w:divBdr>
        </w:div>
      </w:divsChild>
    </w:div>
    <w:div w:id="1464032819">
      <w:bodyDiv w:val="1"/>
      <w:marLeft w:val="0"/>
      <w:marRight w:val="0"/>
      <w:marTop w:val="0"/>
      <w:marBottom w:val="0"/>
      <w:divBdr>
        <w:top w:val="none" w:sz="0" w:space="0" w:color="auto"/>
        <w:left w:val="none" w:sz="0" w:space="0" w:color="auto"/>
        <w:bottom w:val="none" w:sz="0" w:space="0" w:color="auto"/>
        <w:right w:val="none" w:sz="0" w:space="0" w:color="auto"/>
      </w:divBdr>
      <w:divsChild>
        <w:div w:id="63644853">
          <w:marLeft w:val="0"/>
          <w:marRight w:val="0"/>
          <w:marTop w:val="0"/>
          <w:marBottom w:val="0"/>
          <w:divBdr>
            <w:top w:val="none" w:sz="0" w:space="0" w:color="auto"/>
            <w:left w:val="none" w:sz="0" w:space="0" w:color="auto"/>
            <w:bottom w:val="none" w:sz="0" w:space="0" w:color="auto"/>
            <w:right w:val="none" w:sz="0" w:space="0" w:color="auto"/>
          </w:divBdr>
        </w:div>
        <w:div w:id="1115364343">
          <w:marLeft w:val="0"/>
          <w:marRight w:val="0"/>
          <w:marTop w:val="0"/>
          <w:marBottom w:val="0"/>
          <w:divBdr>
            <w:top w:val="none" w:sz="0" w:space="0" w:color="auto"/>
            <w:left w:val="none" w:sz="0" w:space="0" w:color="auto"/>
            <w:bottom w:val="none" w:sz="0" w:space="0" w:color="auto"/>
            <w:right w:val="none" w:sz="0" w:space="0" w:color="auto"/>
          </w:divBdr>
        </w:div>
      </w:divsChild>
    </w:div>
    <w:div w:id="1977636138">
      <w:bodyDiv w:val="1"/>
      <w:marLeft w:val="0"/>
      <w:marRight w:val="0"/>
      <w:marTop w:val="0"/>
      <w:marBottom w:val="0"/>
      <w:divBdr>
        <w:top w:val="none" w:sz="0" w:space="0" w:color="auto"/>
        <w:left w:val="none" w:sz="0" w:space="0" w:color="auto"/>
        <w:bottom w:val="none" w:sz="0" w:space="0" w:color="auto"/>
        <w:right w:val="none" w:sz="0" w:space="0" w:color="auto"/>
      </w:divBdr>
      <w:divsChild>
        <w:div w:id="1676496943">
          <w:marLeft w:val="0"/>
          <w:marRight w:val="0"/>
          <w:marTop w:val="0"/>
          <w:marBottom w:val="0"/>
          <w:divBdr>
            <w:top w:val="none" w:sz="0" w:space="0" w:color="auto"/>
            <w:left w:val="none" w:sz="0" w:space="0" w:color="auto"/>
            <w:bottom w:val="none" w:sz="0" w:space="0" w:color="auto"/>
            <w:right w:val="none" w:sz="0" w:space="0" w:color="auto"/>
          </w:divBdr>
        </w:div>
        <w:div w:id="757753539">
          <w:marLeft w:val="0"/>
          <w:marRight w:val="0"/>
          <w:marTop w:val="0"/>
          <w:marBottom w:val="0"/>
          <w:divBdr>
            <w:top w:val="none" w:sz="0" w:space="0" w:color="auto"/>
            <w:left w:val="none" w:sz="0" w:space="0" w:color="auto"/>
            <w:bottom w:val="none" w:sz="0" w:space="0" w:color="auto"/>
            <w:right w:val="none" w:sz="0" w:space="0" w:color="auto"/>
          </w:divBdr>
        </w:div>
      </w:divsChild>
    </w:div>
    <w:div w:id="2058429162">
      <w:bodyDiv w:val="1"/>
      <w:marLeft w:val="0"/>
      <w:marRight w:val="0"/>
      <w:marTop w:val="0"/>
      <w:marBottom w:val="0"/>
      <w:divBdr>
        <w:top w:val="none" w:sz="0" w:space="0" w:color="auto"/>
        <w:left w:val="none" w:sz="0" w:space="0" w:color="auto"/>
        <w:bottom w:val="none" w:sz="0" w:space="0" w:color="auto"/>
        <w:right w:val="none" w:sz="0" w:space="0" w:color="auto"/>
      </w:divBdr>
      <w:divsChild>
        <w:div w:id="351690095">
          <w:marLeft w:val="0"/>
          <w:marRight w:val="0"/>
          <w:marTop w:val="0"/>
          <w:marBottom w:val="0"/>
          <w:divBdr>
            <w:top w:val="none" w:sz="0" w:space="0" w:color="auto"/>
            <w:left w:val="none" w:sz="0" w:space="0" w:color="auto"/>
            <w:bottom w:val="none" w:sz="0" w:space="0" w:color="auto"/>
            <w:right w:val="none" w:sz="0" w:space="0" w:color="auto"/>
          </w:divBdr>
        </w:div>
        <w:div w:id="529706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pc="http://schemas.microsoft.com/office/infopath/2007/PartnerControls" xmlns:xsi="http://www.w3.org/2001/XMLSchema-instance">
  <documentManagement>
    <lcf76f155ced4ddcb4097134ff3c332f xmlns="88e8af80-af2d-46be-9a05-098e66d8b67c">
      <Terms xmlns="http://schemas.microsoft.com/office/infopath/2007/PartnerControls"/>
    </lcf76f155ced4ddcb4097134ff3c332f>
    <TaxCatchAll xmlns="c76077d6-cd9d-4b28-9915-880fd444d977"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AEA01A6032D8EE43BB1CCEEBDDE29E16" ma:contentTypeVersion="16" ma:contentTypeDescription="Создание документа." ma:contentTypeScope="" ma:versionID="d96ccd14535f49891d48f02876313516">
  <xsd:schema xmlns:xsd="http://www.w3.org/2001/XMLSchema" xmlns:xs="http://www.w3.org/2001/XMLSchema" xmlns:p="http://schemas.microsoft.com/office/2006/metadata/properties" xmlns:ns2="88e8af80-af2d-46be-9a05-098e66d8b67c" xmlns:ns3="7d86b869-e99b-4f0d-bc32-43f5d1fb2b37" xmlns:ns4="c76077d6-cd9d-4b28-9915-880fd444d977" targetNamespace="http://schemas.microsoft.com/office/2006/metadata/properties" ma:root="true" ma:fieldsID="db48dad469ad7eda82c3d3a0836ddce4" ns2:_="" ns3:_="" ns4:_="">
    <xsd:import namespace="88e8af80-af2d-46be-9a05-098e66d8b67c"/>
    <xsd:import namespace="7d86b869-e99b-4f0d-bc32-43f5d1fb2b37"/>
    <xsd:import namespace="c76077d6-cd9d-4b28-9915-880fd444d97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4: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e8af80-af2d-46be-9a05-098e66d8b6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Теги зображень" ma:readOnly="false" ma:fieldId="{5cf76f15-5ced-4ddc-b409-7134ff3c332f}" ma:taxonomyMulti="true" ma:sspId="f1b842df-5385-47cf-ac4b-96a0be4d56a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d86b869-e99b-4f0d-bc32-43f5d1fb2b37" elementFormDefault="qualified">
    <xsd:import namespace="http://schemas.microsoft.com/office/2006/documentManagement/types"/>
    <xsd:import namespace="http://schemas.microsoft.com/office/infopath/2007/PartnerControls"/>
    <xsd:element name="SharedWithUsers" ma:index="12"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Відомості про тих, хто має доступ"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76077d6-cd9d-4b28-9915-880fd444d977"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c631a4e1-238e-4a88-b7ce-38d06dcac544}" ma:internalName="TaxCatchAll" ma:showField="CatchAllData" ma:web="7d86b869-e99b-4f0d-bc32-43f5d1fb2b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6F7DD1-676D-4740-83BC-E78060E9200D}">
  <ds:schemaRefs>
    <ds:schemaRef ds:uri="http://schemas.microsoft.com/office/2006/metadata/properties"/>
    <ds:schemaRef ds:uri="http://schemas.microsoft.com/office/infopath/2007/PartnerControls"/>
    <ds:schemaRef ds:uri="88e8af80-af2d-46be-9a05-098e66d8b67c"/>
    <ds:schemaRef ds:uri="c76077d6-cd9d-4b28-9915-880fd444d977"/>
  </ds:schemaRefs>
</ds:datastoreItem>
</file>

<file path=customXml/itemProps2.xml><?xml version="1.0" encoding="utf-8"?>
<ds:datastoreItem xmlns:ds="http://schemas.openxmlformats.org/officeDocument/2006/customXml" ds:itemID="{F85B06FF-FD5D-4E9E-88DF-A23FCEF2F09F}">
  <ds:schemaRefs>
    <ds:schemaRef ds:uri="http://schemas.microsoft.com/sharepoint/v3/contenttype/forms"/>
  </ds:schemaRefs>
</ds:datastoreItem>
</file>

<file path=customXml/itemProps3.xml><?xml version="1.0" encoding="utf-8"?>
<ds:datastoreItem xmlns:ds="http://schemas.openxmlformats.org/officeDocument/2006/customXml" ds:itemID="{AE1A8FA3-2AE0-4BE5-B341-35D056B5E5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e8af80-af2d-46be-9a05-098e66d8b67c"/>
    <ds:schemaRef ds:uri="7d86b869-e99b-4f0d-bc32-43f5d1fb2b37"/>
    <ds:schemaRef ds:uri="c76077d6-cd9d-4b28-9915-880fd444d9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86CF8E-E7D4-430C-8005-0E8ED73A5C77}">
  <ds:schemaRefs>
    <ds:schemaRef ds:uri="http://schemas.openxmlformats.org/officeDocument/2006/bibliography"/>
  </ds:schemaRefs>
</ds:datastoreItem>
</file>

<file path=docMetadata/LabelInfo.xml><?xml version="1.0" encoding="utf-8"?>
<clbl:labelList xmlns:clbl="http://schemas.microsoft.com/office/2020/mipLabelMetadata">
  <clbl:label id="{468254ae-9aad-46c9-a2a0-70ae5657050e}" enabled="0" method="" siteId="{468254ae-9aad-46c9-a2a0-70ae5657050e}" removed="1"/>
</clbl:labelList>
</file>

<file path=docProps/app.xml><?xml version="1.0" encoding="utf-8"?>
<Properties xmlns="http://schemas.openxmlformats.org/officeDocument/2006/extended-properties" xmlns:vt="http://schemas.openxmlformats.org/officeDocument/2006/docPropsVTypes">
  <Template>Normal.dotm</Template>
  <TotalTime>11</TotalTime>
  <Pages>11</Pages>
  <Words>18337</Words>
  <Characters>10453</Characters>
  <Application>Microsoft Office Word</Application>
  <DocSecurity>4</DocSecurity>
  <Lines>87</Lines>
  <Paragraphs>57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28733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Pikuz Oksana I.</dc:creator>
  <cp:keywords/>
  <dc:description/>
  <cp:lastModifiedBy>Kocheliagina Anzhela</cp:lastModifiedBy>
  <cp:revision>2</cp:revision>
  <cp:lastPrinted>2024-07-12T08:28:00Z</cp:lastPrinted>
  <dcterms:created xsi:type="dcterms:W3CDTF">2026-01-29T13:13:00Z</dcterms:created>
  <dcterms:modified xsi:type="dcterms:W3CDTF">2026-01-29T13:13:00Z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0x010100AEA01A6032D8EE43BB1CCEEBDDE29E16</vt:lpwstr>
  </property>
  <property fmtid="{D5CDD505-2E9C-101B-9397-08002B2CF9AE}" pid="3" name="GrammarlyDocumentId">
    <vt:lpwstr>08314c4793d875c82353518db5be0c957d1738ea89c8eb7781342a22e06536b9</vt:lpwstr>
  </property>
</Properties>
</file>